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97" w:rsidRPr="00753D58" w:rsidRDefault="001D0597" w:rsidP="00753D58">
      <w:pPr>
        <w:pStyle w:val="cdt4ke"/>
        <w:spacing w:before="0" w:beforeAutospacing="0" w:after="0" w:afterAutospacing="0"/>
        <w:rPr>
          <w:rFonts w:asciiTheme="minorHAnsi" w:hAnsiTheme="minorHAnsi"/>
          <w:noProof/>
          <w:color w:val="000000"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7"/>
        <w:gridCol w:w="2731"/>
        <w:gridCol w:w="3891"/>
        <w:gridCol w:w="4401"/>
      </w:tblGrid>
      <w:tr w:rsidR="001D0597" w:rsidTr="00643E8A">
        <w:trPr>
          <w:trHeight w:val="2041"/>
        </w:trPr>
        <w:tc>
          <w:tcPr>
            <w:tcW w:w="3640" w:type="dxa"/>
          </w:tcPr>
          <w:p w:rsidR="001D0597" w:rsidRDefault="00C746B9" w:rsidP="005D7BD0">
            <w:pPr>
              <w:pStyle w:val="cdt4ke"/>
              <w:spacing w:before="0" w:beforeAutospacing="0" w:after="0" w:afterAutospacing="0"/>
              <w:rPr>
                <w:rFonts w:ascii="Roboto" w:hAnsi="Roboto"/>
                <w:noProof/>
                <w:color w:val="000000"/>
                <w:sz w:val="32"/>
                <w:szCs w:val="32"/>
              </w:rPr>
            </w:pPr>
            <w:r w:rsidRPr="00C746B9">
              <w:rPr>
                <w:rFonts w:asciiTheme="minorHAnsi" w:hAnsiTheme="minorHAnsi"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71552" behindDoc="1" locked="0" layoutInCell="1" allowOverlap="1" wp14:anchorId="581422CE" wp14:editId="17881287">
                  <wp:simplePos x="0" y="0"/>
                  <wp:positionH relativeFrom="column">
                    <wp:posOffset>56605</wp:posOffset>
                  </wp:positionH>
                  <wp:positionV relativeFrom="paragraph">
                    <wp:posOffset>94434</wp:posOffset>
                  </wp:positionV>
                  <wp:extent cx="1703705" cy="1148715"/>
                  <wp:effectExtent l="0" t="0" r="0" b="0"/>
                  <wp:wrapThrough wrapText="bothSides">
                    <wp:wrapPolygon edited="0">
                      <wp:start x="0" y="0"/>
                      <wp:lineTo x="0" y="21134"/>
                      <wp:lineTo x="21254" y="21134"/>
                      <wp:lineTo x="21254" y="0"/>
                      <wp:lineTo x="0" y="0"/>
                    </wp:wrapPolygon>
                  </wp:wrapThrough>
                  <wp:docPr id="1" name="Рисунок 1" descr="C:\Users\User\Desktop\Без названия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Без названия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705" cy="114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0597">
              <w:rPr>
                <w:rFonts w:ascii="Roboto" w:hAnsi="Roboto"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64384" behindDoc="1" locked="0" layoutInCell="1" allowOverlap="1" wp14:anchorId="3C74CFEF" wp14:editId="6859E24F">
                  <wp:simplePos x="0" y="0"/>
                  <wp:positionH relativeFrom="margin">
                    <wp:posOffset>-635</wp:posOffset>
                  </wp:positionH>
                  <wp:positionV relativeFrom="page">
                    <wp:posOffset>235585</wp:posOffset>
                  </wp:positionV>
                  <wp:extent cx="2070000" cy="817200"/>
                  <wp:effectExtent l="0" t="0" r="6985" b="2540"/>
                  <wp:wrapThrough wrapText="bothSides">
                    <wp:wrapPolygon edited="0">
                      <wp:start x="0" y="0"/>
                      <wp:lineTo x="0" y="21163"/>
                      <wp:lineTo x="21474" y="21163"/>
                      <wp:lineTo x="21474" y="0"/>
                      <wp:lineTo x="0" y="0"/>
                    </wp:wrapPolygon>
                  </wp:wrapThrough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000" cy="81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40" w:type="dxa"/>
          </w:tcPr>
          <w:p w:rsidR="001D0597" w:rsidRDefault="001D0597" w:rsidP="005D7BD0">
            <w:pPr>
              <w:pStyle w:val="cdt4ke"/>
              <w:spacing w:before="0" w:beforeAutospacing="0" w:after="0" w:afterAutospacing="0"/>
              <w:rPr>
                <w:rFonts w:ascii="Roboto" w:hAnsi="Roboto"/>
                <w:noProof/>
                <w:color w:val="000000"/>
                <w:sz w:val="32"/>
                <w:szCs w:val="32"/>
              </w:rPr>
            </w:pPr>
            <w:r>
              <w:rPr>
                <w:rFonts w:ascii="Roboto" w:hAnsi="Roboto"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65408" behindDoc="1" locked="0" layoutInCell="1" allowOverlap="1" wp14:anchorId="6182B395" wp14:editId="6E3043CD">
                  <wp:simplePos x="0" y="0"/>
                  <wp:positionH relativeFrom="column">
                    <wp:posOffset>179614</wp:posOffset>
                  </wp:positionH>
                  <wp:positionV relativeFrom="page">
                    <wp:posOffset>38100</wp:posOffset>
                  </wp:positionV>
                  <wp:extent cx="1213485" cy="1213485"/>
                  <wp:effectExtent l="0" t="0" r="5715" b="5715"/>
                  <wp:wrapThrough wrapText="bothSides">
                    <wp:wrapPolygon edited="0">
                      <wp:start x="0" y="0"/>
                      <wp:lineTo x="0" y="21363"/>
                      <wp:lineTo x="21363" y="21363"/>
                      <wp:lineTo x="21363" y="0"/>
                      <wp:lineTo x="0" y="0"/>
                    </wp:wrapPolygon>
                  </wp:wrapThrough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213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40" w:type="dxa"/>
          </w:tcPr>
          <w:p w:rsidR="001D0597" w:rsidRDefault="00631F38" w:rsidP="005D7BD0">
            <w:pPr>
              <w:pStyle w:val="cdt4ke"/>
              <w:spacing w:before="0" w:beforeAutospacing="0" w:after="0" w:afterAutospacing="0"/>
              <w:rPr>
                <w:rFonts w:ascii="Roboto" w:hAnsi="Roboto"/>
                <w:noProof/>
                <w:color w:val="000000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margin-left:9.8pt;margin-top:5.55pt;width:183.4pt;height:58.65pt;z-index:-251649024;mso-position-horizontal-relative:text;mso-position-vertical-relative:text" wrapcoords="-85 0 -85 21159 21600 21159 21600 0 -85 0">
                  <v:imagedata r:id="rId10" o:title=""/>
                  <w10:wrap type="through"/>
                </v:shape>
                <o:OLEObject Type="Embed" ProgID="PBrush" ShapeID="_x0000_s1030" DrawAspect="Content" ObjectID="_1686993256" r:id="rId11"/>
              </w:object>
            </w:r>
          </w:p>
        </w:tc>
        <w:tc>
          <w:tcPr>
            <w:tcW w:w="3640" w:type="dxa"/>
          </w:tcPr>
          <w:p w:rsidR="001D0597" w:rsidRPr="00643E8A" w:rsidRDefault="00631F38" w:rsidP="00643E8A">
            <w:pPr>
              <w:pStyle w:val="cdt4ke"/>
              <w:spacing w:before="0" w:beforeAutospacing="0" w:after="0" w:afterAutospacing="0"/>
              <w:rPr>
                <w:rFonts w:ascii="Roboto" w:hAnsi="Roboto"/>
                <w:noProof/>
                <w:color w:val="000000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object w:dxaOrig="1440" w:dyaOrig="1440">
                <v:shape id="_x0000_s1031" type="#_x0000_t75" style="position:absolute;margin-left:0;margin-top:0;width:208.9pt;height:60.95pt;z-index:-251646976;mso-position-horizontal-relative:text;mso-position-vertical-relative:text" wrapcoords="-115 0 -115 21207 21600 21207 21600 0 -115 0">
                  <v:imagedata r:id="rId12" o:title=""/>
                  <w10:wrap type="through"/>
                </v:shape>
                <o:OLEObject Type="Embed" ProgID="PBrush" ShapeID="_x0000_s1031" DrawAspect="Content" ObjectID="_1686993257" r:id="rId13"/>
              </w:object>
            </w:r>
          </w:p>
        </w:tc>
      </w:tr>
    </w:tbl>
    <w:p w:rsidR="005D7BD0" w:rsidRPr="00753D58" w:rsidRDefault="005D7BD0" w:rsidP="00753D58">
      <w:pPr>
        <w:pStyle w:val="cdt4ke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</w:p>
    <w:p w:rsidR="0001425C" w:rsidRPr="00753D58" w:rsidRDefault="0001425C" w:rsidP="00643E8A">
      <w:pPr>
        <w:pStyle w:val="cdt4ke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bookmarkStart w:id="0" w:name="_GoBack"/>
      <w:r w:rsidRPr="00753D58">
        <w:rPr>
          <w:color w:val="000000"/>
          <w:sz w:val="22"/>
          <w:szCs w:val="22"/>
        </w:rPr>
        <w:t>Международный инновационный центр «</w:t>
      </w:r>
      <w:r w:rsidRPr="00753D58">
        <w:rPr>
          <w:color w:val="000000"/>
          <w:sz w:val="22"/>
          <w:szCs w:val="22"/>
          <w:lang w:val="en-US"/>
        </w:rPr>
        <w:t>Perspektiva</w:t>
      </w:r>
      <w:r w:rsidRPr="00753D58">
        <w:rPr>
          <w:color w:val="000000"/>
          <w:sz w:val="22"/>
          <w:szCs w:val="22"/>
        </w:rPr>
        <w:t xml:space="preserve"> </w:t>
      </w:r>
      <w:r w:rsidRPr="00753D58">
        <w:rPr>
          <w:color w:val="000000"/>
          <w:sz w:val="22"/>
          <w:szCs w:val="22"/>
          <w:lang w:val="en-US"/>
        </w:rPr>
        <w:t>plus</w:t>
      </w:r>
      <w:r w:rsidRPr="00753D58">
        <w:rPr>
          <w:color w:val="000000"/>
          <w:sz w:val="22"/>
          <w:szCs w:val="22"/>
        </w:rPr>
        <w:t>» (г. Теплице, Чехия) совместно с Международным образовательным центром «</w:t>
      </w:r>
      <w:r w:rsidRPr="00753D58">
        <w:rPr>
          <w:color w:val="000000"/>
          <w:sz w:val="22"/>
          <w:szCs w:val="22"/>
          <w:lang w:val="en-US"/>
        </w:rPr>
        <w:t>VistaPlus</w:t>
      </w:r>
      <w:r w:rsidRPr="00753D58">
        <w:rPr>
          <w:color w:val="000000"/>
          <w:sz w:val="22"/>
          <w:szCs w:val="22"/>
        </w:rPr>
        <w:t xml:space="preserve">» </w:t>
      </w:r>
      <w:r w:rsidR="00C34C3A" w:rsidRPr="00753D58">
        <w:rPr>
          <w:color w:val="000000"/>
          <w:sz w:val="22"/>
          <w:szCs w:val="22"/>
        </w:rPr>
        <w:t xml:space="preserve">(г. Вильнюс, Литва), Открытой Европейской Академией Экономики и Политики (Прага, Чехия), Европейской Ассоциацией ВУЗов и преподавателей высшей школы «HiSTES» (Прага, Чехия) проводит Международную олимпиаду по математике </w:t>
      </w:r>
      <w:r w:rsidR="005D7BD0" w:rsidRPr="00753D58">
        <w:rPr>
          <w:color w:val="000000"/>
          <w:sz w:val="22"/>
          <w:szCs w:val="22"/>
        </w:rPr>
        <w:t xml:space="preserve">«Ал-Хорезми». Олимпиада проводится </w:t>
      </w:r>
      <w:r w:rsidR="00643E8A" w:rsidRPr="00753D58">
        <w:rPr>
          <w:color w:val="000000"/>
          <w:sz w:val="22"/>
          <w:szCs w:val="22"/>
        </w:rPr>
        <w:t xml:space="preserve">раз в год </w:t>
      </w:r>
      <w:r w:rsidR="005D7BD0" w:rsidRPr="00753D58">
        <w:rPr>
          <w:color w:val="000000"/>
          <w:sz w:val="22"/>
          <w:szCs w:val="22"/>
        </w:rPr>
        <w:t>в три этапа:</w:t>
      </w:r>
    </w:p>
    <w:p w:rsidR="005D7BD0" w:rsidRPr="00753D58" w:rsidRDefault="005D7BD0" w:rsidP="0001425C">
      <w:pPr>
        <w:pStyle w:val="cdt4ke"/>
        <w:spacing w:before="0" w:beforeAutospacing="0" w:after="160" w:afterAutospacing="0"/>
        <w:rPr>
          <w:color w:val="000000"/>
          <w:sz w:val="22"/>
          <w:szCs w:val="22"/>
        </w:rPr>
      </w:pPr>
      <w:r w:rsidRPr="00753D58">
        <w:rPr>
          <w:color w:val="000000"/>
          <w:sz w:val="22"/>
          <w:szCs w:val="22"/>
        </w:rPr>
        <w:t>1 этап: с 1</w:t>
      </w:r>
      <w:r w:rsidR="00BD4569">
        <w:rPr>
          <w:color w:val="000000"/>
          <w:sz w:val="22"/>
          <w:szCs w:val="22"/>
        </w:rPr>
        <w:t>0</w:t>
      </w:r>
      <w:r w:rsidRPr="00753D58">
        <w:rPr>
          <w:color w:val="000000"/>
          <w:sz w:val="22"/>
          <w:szCs w:val="22"/>
        </w:rPr>
        <w:t xml:space="preserve"> июля по </w:t>
      </w:r>
      <w:r w:rsidR="00BD4569">
        <w:rPr>
          <w:color w:val="000000"/>
          <w:sz w:val="22"/>
          <w:szCs w:val="22"/>
        </w:rPr>
        <w:t>10</w:t>
      </w:r>
      <w:r w:rsidRPr="00753D58">
        <w:rPr>
          <w:color w:val="000000"/>
          <w:sz w:val="22"/>
          <w:szCs w:val="22"/>
        </w:rPr>
        <w:t xml:space="preserve"> </w:t>
      </w:r>
      <w:r w:rsidR="00BD4569">
        <w:rPr>
          <w:color w:val="000000"/>
          <w:sz w:val="22"/>
          <w:szCs w:val="22"/>
        </w:rPr>
        <w:t>августа</w:t>
      </w:r>
      <w:r w:rsidRPr="00753D58">
        <w:rPr>
          <w:color w:val="000000"/>
          <w:sz w:val="22"/>
          <w:szCs w:val="22"/>
        </w:rPr>
        <w:t xml:space="preserve"> (участие принимают все желающие)</w:t>
      </w:r>
    </w:p>
    <w:p w:rsidR="005D7BD0" w:rsidRPr="00753D58" w:rsidRDefault="005D7BD0" w:rsidP="0001425C">
      <w:pPr>
        <w:pStyle w:val="cdt4ke"/>
        <w:spacing w:before="0" w:beforeAutospacing="0" w:after="160" w:afterAutospacing="0"/>
        <w:rPr>
          <w:color w:val="000000"/>
          <w:sz w:val="22"/>
          <w:szCs w:val="22"/>
        </w:rPr>
      </w:pPr>
      <w:r w:rsidRPr="00753D58">
        <w:rPr>
          <w:color w:val="000000"/>
          <w:sz w:val="22"/>
          <w:szCs w:val="22"/>
        </w:rPr>
        <w:t>2 этап: с 1</w:t>
      </w:r>
      <w:r w:rsidR="00BD4569">
        <w:rPr>
          <w:color w:val="000000"/>
          <w:sz w:val="22"/>
          <w:szCs w:val="22"/>
        </w:rPr>
        <w:t>0</w:t>
      </w:r>
      <w:r w:rsidRPr="00753D58">
        <w:rPr>
          <w:color w:val="000000"/>
          <w:sz w:val="22"/>
          <w:szCs w:val="22"/>
        </w:rPr>
        <w:t xml:space="preserve"> августа по </w:t>
      </w:r>
      <w:r w:rsidR="00BD4569">
        <w:rPr>
          <w:color w:val="000000"/>
          <w:sz w:val="22"/>
          <w:szCs w:val="22"/>
        </w:rPr>
        <w:t>10</w:t>
      </w:r>
      <w:r w:rsidRPr="00753D58">
        <w:rPr>
          <w:color w:val="000000"/>
          <w:sz w:val="22"/>
          <w:szCs w:val="22"/>
        </w:rPr>
        <w:t xml:space="preserve"> </w:t>
      </w:r>
      <w:r w:rsidR="00BD4569">
        <w:rPr>
          <w:color w:val="000000"/>
          <w:sz w:val="22"/>
          <w:szCs w:val="22"/>
        </w:rPr>
        <w:t>сентября</w:t>
      </w:r>
      <w:r w:rsidRPr="00753D58">
        <w:rPr>
          <w:color w:val="000000"/>
          <w:sz w:val="22"/>
          <w:szCs w:val="22"/>
        </w:rPr>
        <w:t xml:space="preserve"> (участие принимают, набравшие 40% на 1 этапе)</w:t>
      </w:r>
    </w:p>
    <w:p w:rsidR="005D7BD0" w:rsidRPr="00753D58" w:rsidRDefault="005D7BD0" w:rsidP="0001425C">
      <w:pPr>
        <w:pStyle w:val="cdt4ke"/>
        <w:spacing w:before="0" w:beforeAutospacing="0" w:after="160" w:afterAutospacing="0"/>
        <w:rPr>
          <w:color w:val="000000"/>
          <w:sz w:val="22"/>
          <w:szCs w:val="22"/>
        </w:rPr>
      </w:pPr>
      <w:r w:rsidRPr="00753D58">
        <w:rPr>
          <w:color w:val="000000"/>
          <w:sz w:val="22"/>
          <w:szCs w:val="22"/>
        </w:rPr>
        <w:t>3 этап: с 1</w:t>
      </w:r>
      <w:r w:rsidR="00BD4569">
        <w:rPr>
          <w:color w:val="000000"/>
          <w:sz w:val="22"/>
          <w:szCs w:val="22"/>
        </w:rPr>
        <w:t>0</w:t>
      </w:r>
      <w:r w:rsidRPr="00753D58">
        <w:rPr>
          <w:color w:val="000000"/>
          <w:sz w:val="22"/>
          <w:szCs w:val="22"/>
        </w:rPr>
        <w:t xml:space="preserve"> сентября по 1</w:t>
      </w:r>
      <w:r w:rsidR="00BD4569">
        <w:rPr>
          <w:color w:val="000000"/>
          <w:sz w:val="22"/>
          <w:szCs w:val="22"/>
        </w:rPr>
        <w:t>0</w:t>
      </w:r>
      <w:r w:rsidRPr="00753D58">
        <w:rPr>
          <w:color w:val="000000"/>
          <w:sz w:val="22"/>
          <w:szCs w:val="22"/>
        </w:rPr>
        <w:t xml:space="preserve"> </w:t>
      </w:r>
      <w:r w:rsidR="00BD4569">
        <w:rPr>
          <w:color w:val="000000"/>
          <w:sz w:val="22"/>
          <w:szCs w:val="22"/>
        </w:rPr>
        <w:t>октября</w:t>
      </w:r>
      <w:r w:rsidRPr="00753D58">
        <w:rPr>
          <w:color w:val="000000"/>
          <w:sz w:val="22"/>
          <w:szCs w:val="22"/>
        </w:rPr>
        <w:t xml:space="preserve"> (участие принимают, набравшие </w:t>
      </w:r>
      <w:r w:rsidR="00B110C5" w:rsidRPr="00753D58">
        <w:rPr>
          <w:color w:val="000000"/>
          <w:sz w:val="22"/>
          <w:szCs w:val="22"/>
        </w:rPr>
        <w:t>10</w:t>
      </w:r>
      <w:r w:rsidRPr="00753D58">
        <w:rPr>
          <w:color w:val="000000"/>
          <w:sz w:val="22"/>
          <w:szCs w:val="22"/>
        </w:rPr>
        <w:t>0% на 2 этапе).</w:t>
      </w:r>
    </w:p>
    <w:p w:rsidR="00643E8A" w:rsidRPr="00753D58" w:rsidRDefault="005D7BD0" w:rsidP="0001425C">
      <w:pPr>
        <w:pStyle w:val="cdt4ke"/>
        <w:spacing w:before="0" w:beforeAutospacing="0" w:after="160" w:afterAutospacing="0"/>
        <w:rPr>
          <w:color w:val="000000"/>
          <w:sz w:val="22"/>
          <w:szCs w:val="22"/>
        </w:rPr>
      </w:pPr>
      <w:r w:rsidRPr="00753D58">
        <w:rPr>
          <w:color w:val="000000"/>
          <w:sz w:val="22"/>
          <w:szCs w:val="22"/>
        </w:rPr>
        <w:t xml:space="preserve">Категории участников: с 5 по 11 класс. </w:t>
      </w:r>
    </w:p>
    <w:p w:rsidR="00B110C5" w:rsidRDefault="00B110C5" w:rsidP="0001425C">
      <w:pPr>
        <w:pStyle w:val="cdt4ke"/>
        <w:spacing w:before="0" w:beforeAutospacing="0" w:after="160" w:afterAutospacing="0"/>
        <w:rPr>
          <w:b/>
          <w:i/>
          <w:color w:val="000000"/>
          <w:sz w:val="22"/>
          <w:szCs w:val="22"/>
        </w:rPr>
      </w:pPr>
      <w:r w:rsidRPr="00753D58">
        <w:rPr>
          <w:b/>
          <w:i/>
          <w:color w:val="000000"/>
          <w:sz w:val="22"/>
          <w:szCs w:val="22"/>
        </w:rPr>
        <w:t xml:space="preserve">Задания олимпиады можно будет скачать на сайте: </w:t>
      </w:r>
      <w:hyperlink r:id="rId14" w:history="1">
        <w:r w:rsidRPr="00753D58">
          <w:rPr>
            <w:rStyle w:val="ab"/>
            <w:b/>
            <w:i/>
            <w:sz w:val="22"/>
            <w:szCs w:val="22"/>
          </w:rPr>
          <w:t>http://perspektiva-plus.pro/</w:t>
        </w:r>
      </w:hyperlink>
      <w:r w:rsidRPr="00753D58">
        <w:rPr>
          <w:b/>
          <w:i/>
          <w:color w:val="000000"/>
          <w:sz w:val="22"/>
          <w:szCs w:val="22"/>
        </w:rPr>
        <w:t xml:space="preserve">  с 1</w:t>
      </w:r>
      <w:r w:rsidR="00BD4569">
        <w:rPr>
          <w:b/>
          <w:i/>
          <w:color w:val="000000"/>
          <w:sz w:val="22"/>
          <w:szCs w:val="22"/>
        </w:rPr>
        <w:t>0</w:t>
      </w:r>
      <w:r w:rsidRPr="00753D58">
        <w:rPr>
          <w:b/>
          <w:i/>
          <w:color w:val="000000"/>
          <w:sz w:val="22"/>
          <w:szCs w:val="22"/>
        </w:rPr>
        <w:t xml:space="preserve"> июля по </w:t>
      </w:r>
      <w:r w:rsidR="00BD4569">
        <w:rPr>
          <w:b/>
          <w:i/>
          <w:color w:val="000000"/>
          <w:sz w:val="22"/>
          <w:szCs w:val="22"/>
        </w:rPr>
        <w:t>10</w:t>
      </w:r>
      <w:r w:rsidRPr="00753D58">
        <w:rPr>
          <w:b/>
          <w:i/>
          <w:color w:val="000000"/>
          <w:sz w:val="22"/>
          <w:szCs w:val="22"/>
        </w:rPr>
        <w:t xml:space="preserve"> </w:t>
      </w:r>
      <w:r w:rsidR="00BD4569">
        <w:rPr>
          <w:b/>
          <w:i/>
          <w:color w:val="000000"/>
          <w:sz w:val="22"/>
          <w:szCs w:val="22"/>
        </w:rPr>
        <w:t>августа</w:t>
      </w:r>
      <w:r w:rsidRPr="00753D58">
        <w:rPr>
          <w:b/>
          <w:i/>
          <w:color w:val="000000"/>
          <w:sz w:val="22"/>
          <w:szCs w:val="22"/>
        </w:rPr>
        <w:t xml:space="preserve"> (1 этап).</w:t>
      </w:r>
    </w:p>
    <w:p w:rsidR="00BD4569" w:rsidRPr="00753D58" w:rsidRDefault="00BD4569" w:rsidP="0001425C">
      <w:pPr>
        <w:pStyle w:val="cdt4ke"/>
        <w:spacing w:before="0" w:beforeAutospacing="0" w:after="160" w:afterAutospacing="0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О заданиях следующих этапов будет сообщено дополнительно.</w:t>
      </w:r>
    </w:p>
    <w:p w:rsidR="00B110C5" w:rsidRDefault="00B110C5" w:rsidP="0001425C">
      <w:pPr>
        <w:pStyle w:val="cdt4ke"/>
        <w:spacing w:before="0" w:beforeAutospacing="0" w:after="160" w:afterAutospacing="0"/>
        <w:rPr>
          <w:b/>
          <w:i/>
          <w:color w:val="000000"/>
          <w:sz w:val="22"/>
          <w:szCs w:val="22"/>
        </w:rPr>
      </w:pPr>
      <w:r w:rsidRPr="00753D58">
        <w:rPr>
          <w:b/>
          <w:i/>
          <w:color w:val="000000"/>
          <w:sz w:val="22"/>
          <w:szCs w:val="22"/>
        </w:rPr>
        <w:t xml:space="preserve">Задания выполняются в произвольной форме, сканируются и отправляются на электронные почты: </w:t>
      </w:r>
      <w:hyperlink r:id="rId15" w:history="1">
        <w:r w:rsidRPr="00753D58">
          <w:rPr>
            <w:rStyle w:val="ab"/>
            <w:b/>
            <w:i/>
            <w:sz w:val="22"/>
            <w:szCs w:val="22"/>
            <w:lang w:val="en-US"/>
          </w:rPr>
          <w:t>perspektiva</w:t>
        </w:r>
        <w:r w:rsidRPr="00753D58">
          <w:rPr>
            <w:rStyle w:val="ab"/>
            <w:b/>
            <w:i/>
            <w:sz w:val="22"/>
            <w:szCs w:val="22"/>
          </w:rPr>
          <w:t>.1969@</w:t>
        </w:r>
        <w:r w:rsidRPr="00753D58">
          <w:rPr>
            <w:rStyle w:val="ab"/>
            <w:b/>
            <w:i/>
            <w:sz w:val="22"/>
            <w:szCs w:val="22"/>
            <w:lang w:val="en-US"/>
          </w:rPr>
          <w:t>gmail</w:t>
        </w:r>
        <w:r w:rsidRPr="00753D58">
          <w:rPr>
            <w:rStyle w:val="ab"/>
            <w:b/>
            <w:i/>
            <w:sz w:val="22"/>
            <w:szCs w:val="22"/>
          </w:rPr>
          <w:t>.</w:t>
        </w:r>
        <w:r w:rsidRPr="00753D58">
          <w:rPr>
            <w:rStyle w:val="ab"/>
            <w:b/>
            <w:i/>
            <w:sz w:val="22"/>
            <w:szCs w:val="22"/>
            <w:lang w:val="en-US"/>
          </w:rPr>
          <w:t>com</w:t>
        </w:r>
      </w:hyperlink>
      <w:r w:rsidRPr="00753D58">
        <w:rPr>
          <w:b/>
          <w:i/>
          <w:color w:val="000000"/>
          <w:sz w:val="22"/>
          <w:szCs w:val="22"/>
        </w:rPr>
        <w:t xml:space="preserve"> или </w:t>
      </w:r>
      <w:hyperlink r:id="rId16" w:history="1">
        <w:r w:rsidRPr="00753D58">
          <w:rPr>
            <w:rStyle w:val="ab"/>
            <w:b/>
            <w:i/>
            <w:sz w:val="22"/>
            <w:szCs w:val="22"/>
            <w:lang w:val="en-US"/>
          </w:rPr>
          <w:t>vesnaa</w:t>
        </w:r>
        <w:r w:rsidRPr="00753D58">
          <w:rPr>
            <w:rStyle w:val="ab"/>
            <w:b/>
            <w:i/>
            <w:sz w:val="22"/>
            <w:szCs w:val="22"/>
          </w:rPr>
          <w:t>777@</w:t>
        </w:r>
        <w:r w:rsidRPr="00753D58">
          <w:rPr>
            <w:rStyle w:val="ab"/>
            <w:b/>
            <w:i/>
            <w:sz w:val="22"/>
            <w:szCs w:val="22"/>
            <w:lang w:val="en-US"/>
          </w:rPr>
          <w:t>gmail</w:t>
        </w:r>
        <w:r w:rsidRPr="00753D58">
          <w:rPr>
            <w:rStyle w:val="ab"/>
            <w:b/>
            <w:i/>
            <w:sz w:val="22"/>
            <w:szCs w:val="22"/>
          </w:rPr>
          <w:t>.</w:t>
        </w:r>
        <w:r w:rsidRPr="00753D58">
          <w:rPr>
            <w:rStyle w:val="ab"/>
            <w:b/>
            <w:i/>
            <w:sz w:val="22"/>
            <w:szCs w:val="22"/>
            <w:lang w:val="en-US"/>
          </w:rPr>
          <w:t>com</w:t>
        </w:r>
      </w:hyperlink>
      <w:r w:rsidRPr="00753D58">
        <w:rPr>
          <w:b/>
          <w:i/>
          <w:color w:val="000000"/>
          <w:sz w:val="22"/>
          <w:szCs w:val="22"/>
        </w:rPr>
        <w:t>.</w:t>
      </w:r>
    </w:p>
    <w:p w:rsidR="00BD4569" w:rsidRPr="00753D58" w:rsidRDefault="00BD4569" w:rsidP="0001425C">
      <w:pPr>
        <w:pStyle w:val="cdt4ke"/>
        <w:spacing w:before="0" w:beforeAutospacing="0" w:after="160" w:afterAutospacing="0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Всем выдаются дипломы и сертификаты Международного образца.</w:t>
      </w:r>
    </w:p>
    <w:p w:rsidR="0001425C" w:rsidRPr="00753D58" w:rsidRDefault="00B74AB3" w:rsidP="00B129B9">
      <w:pPr>
        <w:pStyle w:val="cdt4ke"/>
        <w:spacing w:before="0" w:beforeAutospacing="0" w:after="0" w:afterAutospacing="0"/>
        <w:ind w:firstLine="709"/>
        <w:jc w:val="both"/>
        <w:rPr>
          <w:color w:val="212121"/>
          <w:sz w:val="22"/>
          <w:szCs w:val="22"/>
        </w:rPr>
      </w:pPr>
      <w:r w:rsidRPr="00753D58">
        <w:rPr>
          <w:color w:val="000000"/>
          <w:sz w:val="22"/>
          <w:szCs w:val="22"/>
        </w:rPr>
        <w:t>Цель олимпиады:</w:t>
      </w:r>
      <w:r w:rsidR="00B129B9" w:rsidRPr="00753D58">
        <w:rPr>
          <w:color w:val="000000"/>
          <w:sz w:val="22"/>
          <w:szCs w:val="22"/>
        </w:rPr>
        <w:t xml:space="preserve"> </w:t>
      </w:r>
      <w:r w:rsidR="00B129B9" w:rsidRPr="00753D58">
        <w:rPr>
          <w:color w:val="333333"/>
          <w:sz w:val="22"/>
          <w:szCs w:val="22"/>
          <w:shd w:val="clear" w:color="auto" w:fill="FFFFFF"/>
        </w:rPr>
        <w:t>выявление и развитие интеллектуальных, познавательных способностей, широты кругозора одаренных учащихся школ, выявления глубины их знаний.</w:t>
      </w:r>
    </w:p>
    <w:bookmarkEnd w:id="0"/>
    <w:p w:rsidR="00B129B9" w:rsidRPr="00753D58" w:rsidRDefault="001D0597" w:rsidP="00753D58">
      <w:pPr>
        <w:pStyle w:val="cdt4ke"/>
        <w:spacing w:before="0" w:beforeAutospacing="0" w:after="160" w:afterAutospacing="0"/>
        <w:rPr>
          <w:color w:val="212121"/>
          <w:sz w:val="22"/>
          <w:szCs w:val="22"/>
        </w:rPr>
      </w:pPr>
      <w:r w:rsidRPr="00753D58">
        <w:rPr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59264" behindDoc="1" locked="0" layoutInCell="1" allowOverlap="1" wp14:anchorId="0647C30F" wp14:editId="0A12D638">
            <wp:simplePos x="0" y="0"/>
            <wp:positionH relativeFrom="column">
              <wp:posOffset>74295</wp:posOffset>
            </wp:positionH>
            <wp:positionV relativeFrom="page">
              <wp:posOffset>608965</wp:posOffset>
            </wp:positionV>
            <wp:extent cx="1389380" cy="1799590"/>
            <wp:effectExtent l="0" t="0" r="1270" b="0"/>
            <wp:wrapThrough wrapText="bothSides">
              <wp:wrapPolygon edited="0">
                <wp:start x="0" y="0"/>
                <wp:lineTo x="0" y="21265"/>
                <wp:lineTo x="21324" y="21265"/>
                <wp:lineTo x="2132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9B9" w:rsidRPr="00753D58">
        <w:rPr>
          <w:color w:val="000000"/>
          <w:sz w:val="22"/>
          <w:szCs w:val="22"/>
        </w:rPr>
        <w:t>Абу Аб</w:t>
      </w:r>
      <w:r w:rsidR="00B129B9" w:rsidRPr="00753D58">
        <w:rPr>
          <w:color w:val="000000"/>
          <w:sz w:val="22"/>
          <w:szCs w:val="22"/>
        </w:rPr>
        <w:softHyphen/>
        <w:t>дал</w:t>
      </w:r>
      <w:r w:rsidR="00B129B9" w:rsidRPr="00753D58">
        <w:rPr>
          <w:color w:val="000000"/>
          <w:sz w:val="22"/>
          <w:szCs w:val="22"/>
        </w:rPr>
        <w:softHyphen/>
        <w:t>лах Му</w:t>
      </w:r>
      <w:r w:rsidR="00B129B9" w:rsidRPr="00753D58">
        <w:rPr>
          <w:color w:val="000000"/>
          <w:sz w:val="22"/>
          <w:szCs w:val="22"/>
        </w:rPr>
        <w:softHyphen/>
        <w:t>хам</w:t>
      </w:r>
      <w:r w:rsidR="00B129B9" w:rsidRPr="00753D58">
        <w:rPr>
          <w:color w:val="000000"/>
          <w:sz w:val="22"/>
          <w:szCs w:val="22"/>
        </w:rPr>
        <w:softHyphen/>
        <w:t>мад ибн Му</w:t>
      </w:r>
      <w:r w:rsidR="00B129B9" w:rsidRPr="00753D58">
        <w:rPr>
          <w:color w:val="000000"/>
          <w:sz w:val="22"/>
          <w:szCs w:val="22"/>
        </w:rPr>
        <w:softHyphen/>
        <w:t>са Ал-Хо</w:t>
      </w:r>
      <w:r w:rsidR="00B129B9" w:rsidRPr="00753D58">
        <w:rPr>
          <w:color w:val="000000"/>
          <w:sz w:val="22"/>
          <w:szCs w:val="22"/>
        </w:rPr>
        <w:softHyphen/>
        <w:t>рез</w:t>
      </w:r>
      <w:r w:rsidR="00B129B9" w:rsidRPr="00753D58">
        <w:rPr>
          <w:color w:val="000000"/>
          <w:sz w:val="22"/>
          <w:szCs w:val="22"/>
        </w:rPr>
        <w:softHyphen/>
        <w:t>ми /783 — 850/ — один из круп</w:t>
      </w:r>
      <w:r w:rsidR="00B129B9" w:rsidRPr="00753D58">
        <w:rPr>
          <w:color w:val="000000"/>
          <w:sz w:val="22"/>
          <w:szCs w:val="22"/>
        </w:rPr>
        <w:softHyphen/>
        <w:t>ней</w:t>
      </w:r>
      <w:r w:rsidR="00B129B9" w:rsidRPr="00753D58">
        <w:rPr>
          <w:color w:val="000000"/>
          <w:sz w:val="22"/>
          <w:szCs w:val="22"/>
        </w:rPr>
        <w:softHyphen/>
        <w:t>ших уче</w:t>
      </w:r>
      <w:r w:rsidR="00B129B9" w:rsidRPr="00753D58">
        <w:rPr>
          <w:color w:val="000000"/>
          <w:sz w:val="22"/>
          <w:szCs w:val="22"/>
        </w:rPr>
        <w:softHyphen/>
        <w:t>ных Сред</w:t>
      </w:r>
      <w:r w:rsidR="00B129B9" w:rsidRPr="00753D58">
        <w:rPr>
          <w:color w:val="000000"/>
          <w:sz w:val="22"/>
          <w:szCs w:val="22"/>
        </w:rPr>
        <w:softHyphen/>
        <w:t>не</w:t>
      </w:r>
      <w:r w:rsidR="00B129B9" w:rsidRPr="00753D58">
        <w:rPr>
          <w:color w:val="000000"/>
          <w:sz w:val="22"/>
          <w:szCs w:val="22"/>
        </w:rPr>
        <w:softHyphen/>
        <w:t>ве</w:t>
      </w:r>
      <w:r w:rsidR="00B129B9" w:rsidRPr="00753D58">
        <w:rPr>
          <w:color w:val="000000"/>
          <w:sz w:val="22"/>
          <w:szCs w:val="22"/>
        </w:rPr>
        <w:softHyphen/>
        <w:t>ковья. Его ро</w:t>
      </w:r>
      <w:r w:rsidR="00B129B9" w:rsidRPr="00753D58">
        <w:rPr>
          <w:color w:val="000000"/>
          <w:sz w:val="22"/>
          <w:szCs w:val="22"/>
        </w:rPr>
        <w:softHyphen/>
        <w:t>ди</w:t>
      </w:r>
      <w:r w:rsidR="00B129B9" w:rsidRPr="00753D58">
        <w:rPr>
          <w:color w:val="000000"/>
          <w:sz w:val="22"/>
          <w:szCs w:val="22"/>
        </w:rPr>
        <w:softHyphen/>
        <w:t>на – Хо</w:t>
      </w:r>
      <w:r w:rsidR="00B129B9" w:rsidRPr="00753D58">
        <w:rPr>
          <w:color w:val="000000"/>
          <w:sz w:val="22"/>
          <w:szCs w:val="22"/>
        </w:rPr>
        <w:softHyphen/>
        <w:t>резм. Свои зна</w:t>
      </w:r>
      <w:r w:rsidR="00B129B9" w:rsidRPr="00753D58">
        <w:rPr>
          <w:color w:val="000000"/>
          <w:sz w:val="22"/>
          <w:szCs w:val="22"/>
        </w:rPr>
        <w:softHyphen/>
        <w:t>ния Ал-Хо</w:t>
      </w:r>
      <w:r w:rsidR="00B129B9" w:rsidRPr="00753D58">
        <w:rPr>
          <w:color w:val="000000"/>
          <w:sz w:val="22"/>
          <w:szCs w:val="22"/>
        </w:rPr>
        <w:softHyphen/>
        <w:t>рез</w:t>
      </w:r>
      <w:r w:rsidR="00B129B9" w:rsidRPr="00753D58">
        <w:rPr>
          <w:color w:val="000000"/>
          <w:sz w:val="22"/>
          <w:szCs w:val="22"/>
        </w:rPr>
        <w:softHyphen/>
        <w:t>ми со</w:t>
      </w:r>
      <w:r w:rsidR="00B129B9" w:rsidRPr="00753D58">
        <w:rPr>
          <w:color w:val="000000"/>
          <w:sz w:val="22"/>
          <w:szCs w:val="22"/>
        </w:rPr>
        <w:softHyphen/>
        <w:t>вер</w:t>
      </w:r>
      <w:r w:rsidR="00B129B9" w:rsidRPr="00753D58">
        <w:rPr>
          <w:color w:val="000000"/>
          <w:sz w:val="22"/>
          <w:szCs w:val="22"/>
        </w:rPr>
        <w:softHyphen/>
        <w:t>шенст</w:t>
      </w:r>
      <w:r w:rsidR="00B129B9" w:rsidRPr="00753D58">
        <w:rPr>
          <w:color w:val="000000"/>
          <w:sz w:val="22"/>
          <w:szCs w:val="22"/>
        </w:rPr>
        <w:softHyphen/>
        <w:t>во</w:t>
      </w:r>
      <w:r w:rsidR="00B129B9" w:rsidRPr="00753D58">
        <w:rPr>
          <w:color w:val="000000"/>
          <w:sz w:val="22"/>
          <w:szCs w:val="22"/>
        </w:rPr>
        <w:softHyphen/>
        <w:t>вал в «До</w:t>
      </w:r>
      <w:r w:rsidR="00B129B9" w:rsidRPr="00753D58">
        <w:rPr>
          <w:color w:val="000000"/>
          <w:sz w:val="22"/>
          <w:szCs w:val="22"/>
        </w:rPr>
        <w:softHyphen/>
        <w:t>ме муд</w:t>
      </w:r>
      <w:r w:rsidR="00B129B9" w:rsidRPr="00753D58">
        <w:rPr>
          <w:color w:val="000000"/>
          <w:sz w:val="22"/>
          <w:szCs w:val="22"/>
        </w:rPr>
        <w:softHyphen/>
        <w:t>рос</w:t>
      </w:r>
      <w:r w:rsidR="00B129B9" w:rsidRPr="00753D58">
        <w:rPr>
          <w:color w:val="000000"/>
          <w:sz w:val="22"/>
          <w:szCs w:val="22"/>
        </w:rPr>
        <w:softHyphen/>
        <w:t>ти» в Баг</w:t>
      </w:r>
      <w:r w:rsidR="00B129B9" w:rsidRPr="00753D58">
        <w:rPr>
          <w:color w:val="000000"/>
          <w:sz w:val="22"/>
          <w:szCs w:val="22"/>
        </w:rPr>
        <w:softHyphen/>
        <w:t>да</w:t>
      </w:r>
      <w:r w:rsidR="00B129B9" w:rsidRPr="00753D58">
        <w:rPr>
          <w:color w:val="000000"/>
          <w:sz w:val="22"/>
          <w:szCs w:val="22"/>
        </w:rPr>
        <w:softHyphen/>
        <w:t>де. Это уч</w:t>
      </w:r>
      <w:r w:rsidR="00B129B9" w:rsidRPr="00753D58">
        <w:rPr>
          <w:color w:val="000000"/>
          <w:sz w:val="22"/>
          <w:szCs w:val="22"/>
        </w:rPr>
        <w:softHyphen/>
        <w:t>реж</w:t>
      </w:r>
      <w:r w:rsidR="00B129B9" w:rsidRPr="00753D58">
        <w:rPr>
          <w:color w:val="000000"/>
          <w:sz w:val="22"/>
          <w:szCs w:val="22"/>
        </w:rPr>
        <w:softHyphen/>
        <w:t>де</w:t>
      </w:r>
      <w:r w:rsidR="00B129B9" w:rsidRPr="00753D58">
        <w:rPr>
          <w:color w:val="000000"/>
          <w:sz w:val="22"/>
          <w:szCs w:val="22"/>
        </w:rPr>
        <w:softHyphen/>
        <w:t>ние бы</w:t>
      </w:r>
      <w:r w:rsidR="00B129B9" w:rsidRPr="00753D58">
        <w:rPr>
          <w:color w:val="000000"/>
          <w:sz w:val="22"/>
          <w:szCs w:val="22"/>
        </w:rPr>
        <w:softHyphen/>
        <w:t>ло сво</w:t>
      </w:r>
      <w:r w:rsidR="00B129B9" w:rsidRPr="00753D58">
        <w:rPr>
          <w:color w:val="000000"/>
          <w:sz w:val="22"/>
          <w:szCs w:val="22"/>
        </w:rPr>
        <w:softHyphen/>
        <w:t>е</w:t>
      </w:r>
      <w:r w:rsidR="00B129B9" w:rsidRPr="00753D58">
        <w:rPr>
          <w:color w:val="000000"/>
          <w:sz w:val="22"/>
          <w:szCs w:val="22"/>
        </w:rPr>
        <w:softHyphen/>
        <w:t>го ро</w:t>
      </w:r>
      <w:r w:rsidR="00B129B9" w:rsidRPr="00753D58">
        <w:rPr>
          <w:color w:val="000000"/>
          <w:sz w:val="22"/>
          <w:szCs w:val="22"/>
        </w:rPr>
        <w:softHyphen/>
        <w:t>да Ака</w:t>
      </w:r>
      <w:r w:rsidR="00B129B9" w:rsidRPr="00753D58">
        <w:rPr>
          <w:color w:val="000000"/>
          <w:sz w:val="22"/>
          <w:szCs w:val="22"/>
        </w:rPr>
        <w:softHyphen/>
        <w:t>де</w:t>
      </w:r>
      <w:r w:rsidR="00B129B9" w:rsidRPr="00753D58">
        <w:rPr>
          <w:color w:val="000000"/>
          <w:sz w:val="22"/>
          <w:szCs w:val="22"/>
        </w:rPr>
        <w:softHyphen/>
        <w:t>ми</w:t>
      </w:r>
      <w:r w:rsidR="00B129B9" w:rsidRPr="00753D58">
        <w:rPr>
          <w:color w:val="000000"/>
          <w:sz w:val="22"/>
          <w:szCs w:val="22"/>
        </w:rPr>
        <w:softHyphen/>
        <w:t>ей на</w:t>
      </w:r>
      <w:r w:rsidR="00B129B9" w:rsidRPr="00753D58">
        <w:rPr>
          <w:color w:val="000000"/>
          <w:sz w:val="22"/>
          <w:szCs w:val="22"/>
        </w:rPr>
        <w:softHyphen/>
        <w:t>ук, в ко</w:t>
      </w:r>
      <w:r w:rsidR="00B129B9" w:rsidRPr="00753D58">
        <w:rPr>
          <w:color w:val="000000"/>
          <w:sz w:val="22"/>
          <w:szCs w:val="22"/>
        </w:rPr>
        <w:softHyphen/>
        <w:t>то</w:t>
      </w:r>
      <w:r w:rsidR="00B129B9" w:rsidRPr="00753D58">
        <w:rPr>
          <w:color w:val="000000"/>
          <w:sz w:val="22"/>
          <w:szCs w:val="22"/>
        </w:rPr>
        <w:softHyphen/>
        <w:t>рой ра</w:t>
      </w:r>
      <w:r w:rsidR="00B129B9" w:rsidRPr="00753D58">
        <w:rPr>
          <w:color w:val="000000"/>
          <w:sz w:val="22"/>
          <w:szCs w:val="22"/>
        </w:rPr>
        <w:softHyphen/>
        <w:t>бо</w:t>
      </w:r>
      <w:r w:rsidR="00B129B9" w:rsidRPr="00753D58">
        <w:rPr>
          <w:color w:val="000000"/>
          <w:sz w:val="22"/>
          <w:szCs w:val="22"/>
        </w:rPr>
        <w:softHyphen/>
        <w:t>та</w:t>
      </w:r>
      <w:r w:rsidR="00B129B9" w:rsidRPr="00753D58">
        <w:rPr>
          <w:color w:val="000000"/>
          <w:sz w:val="22"/>
          <w:szCs w:val="22"/>
        </w:rPr>
        <w:softHyphen/>
        <w:t>ли мно</w:t>
      </w:r>
      <w:r w:rsidR="00B129B9" w:rsidRPr="00753D58">
        <w:rPr>
          <w:color w:val="000000"/>
          <w:sz w:val="22"/>
          <w:szCs w:val="22"/>
        </w:rPr>
        <w:softHyphen/>
        <w:t>гие уче</w:t>
      </w:r>
      <w:r w:rsidR="00B129B9" w:rsidRPr="00753D58">
        <w:rPr>
          <w:color w:val="000000"/>
          <w:sz w:val="22"/>
          <w:szCs w:val="22"/>
        </w:rPr>
        <w:softHyphen/>
        <w:t>ные араб</w:t>
      </w:r>
      <w:r w:rsidR="00B129B9" w:rsidRPr="00753D58">
        <w:rPr>
          <w:color w:val="000000"/>
          <w:sz w:val="22"/>
          <w:szCs w:val="22"/>
        </w:rPr>
        <w:softHyphen/>
        <w:t>ско</w:t>
      </w:r>
      <w:r w:rsidR="00B129B9" w:rsidRPr="00753D58">
        <w:rPr>
          <w:color w:val="000000"/>
          <w:sz w:val="22"/>
          <w:szCs w:val="22"/>
        </w:rPr>
        <w:softHyphen/>
        <w:t>го Вос</w:t>
      </w:r>
      <w:r w:rsidR="00B129B9" w:rsidRPr="00753D58">
        <w:rPr>
          <w:color w:val="000000"/>
          <w:sz w:val="22"/>
          <w:szCs w:val="22"/>
        </w:rPr>
        <w:softHyphen/>
        <w:t>то</w:t>
      </w:r>
      <w:r w:rsidR="00B129B9" w:rsidRPr="00753D58">
        <w:rPr>
          <w:color w:val="000000"/>
          <w:sz w:val="22"/>
          <w:szCs w:val="22"/>
        </w:rPr>
        <w:softHyphen/>
        <w:t>ка. «Дом муд</w:t>
      </w:r>
      <w:r w:rsidR="00B129B9" w:rsidRPr="00753D58">
        <w:rPr>
          <w:color w:val="000000"/>
          <w:sz w:val="22"/>
          <w:szCs w:val="22"/>
        </w:rPr>
        <w:softHyphen/>
        <w:t>рос</w:t>
      </w:r>
      <w:r w:rsidR="00B129B9" w:rsidRPr="00753D58">
        <w:rPr>
          <w:color w:val="000000"/>
          <w:sz w:val="22"/>
          <w:szCs w:val="22"/>
        </w:rPr>
        <w:softHyphen/>
        <w:t>ти» сла</w:t>
      </w:r>
      <w:r w:rsidR="00B129B9" w:rsidRPr="00753D58">
        <w:rPr>
          <w:color w:val="000000"/>
          <w:sz w:val="22"/>
          <w:szCs w:val="22"/>
        </w:rPr>
        <w:softHyphen/>
        <w:t>вил</w:t>
      </w:r>
      <w:r w:rsidR="00B129B9" w:rsidRPr="00753D58">
        <w:rPr>
          <w:color w:val="000000"/>
          <w:sz w:val="22"/>
          <w:szCs w:val="22"/>
        </w:rPr>
        <w:softHyphen/>
        <w:t>ся сво</w:t>
      </w:r>
      <w:r w:rsidR="00B129B9" w:rsidRPr="00753D58">
        <w:rPr>
          <w:color w:val="000000"/>
          <w:sz w:val="22"/>
          <w:szCs w:val="22"/>
        </w:rPr>
        <w:softHyphen/>
        <w:t>ей бо</w:t>
      </w:r>
      <w:r w:rsidR="00B129B9" w:rsidRPr="00753D58">
        <w:rPr>
          <w:color w:val="000000"/>
          <w:sz w:val="22"/>
          <w:szCs w:val="22"/>
        </w:rPr>
        <w:softHyphen/>
        <w:t>га</w:t>
      </w:r>
      <w:r w:rsidR="00B129B9" w:rsidRPr="00753D58">
        <w:rPr>
          <w:color w:val="000000"/>
          <w:sz w:val="22"/>
          <w:szCs w:val="22"/>
        </w:rPr>
        <w:softHyphen/>
        <w:t>той биб</w:t>
      </w:r>
      <w:r w:rsidR="00B129B9" w:rsidRPr="00753D58">
        <w:rPr>
          <w:color w:val="000000"/>
          <w:sz w:val="22"/>
          <w:szCs w:val="22"/>
        </w:rPr>
        <w:softHyphen/>
        <w:t>лио</w:t>
      </w:r>
      <w:r w:rsidR="00B129B9" w:rsidRPr="00753D58">
        <w:rPr>
          <w:color w:val="000000"/>
          <w:sz w:val="22"/>
          <w:szCs w:val="22"/>
        </w:rPr>
        <w:softHyphen/>
        <w:t>те</w:t>
      </w:r>
      <w:r w:rsidR="00B129B9" w:rsidRPr="00753D58">
        <w:rPr>
          <w:color w:val="000000"/>
          <w:sz w:val="22"/>
          <w:szCs w:val="22"/>
        </w:rPr>
        <w:softHyphen/>
        <w:t>кой ста</w:t>
      </w:r>
      <w:r w:rsidR="00B129B9" w:rsidRPr="00753D58">
        <w:rPr>
          <w:color w:val="000000"/>
          <w:sz w:val="22"/>
          <w:szCs w:val="22"/>
        </w:rPr>
        <w:softHyphen/>
        <w:t>рин</w:t>
      </w:r>
      <w:r w:rsidR="00B129B9" w:rsidRPr="00753D58">
        <w:rPr>
          <w:color w:val="000000"/>
          <w:sz w:val="22"/>
          <w:szCs w:val="22"/>
        </w:rPr>
        <w:softHyphen/>
        <w:t>ных ру</w:t>
      </w:r>
      <w:r w:rsidR="00B129B9" w:rsidRPr="00753D58">
        <w:rPr>
          <w:color w:val="000000"/>
          <w:sz w:val="22"/>
          <w:szCs w:val="22"/>
        </w:rPr>
        <w:softHyphen/>
        <w:t>ко</w:t>
      </w:r>
      <w:r w:rsidR="00B129B9" w:rsidRPr="00753D58">
        <w:rPr>
          <w:color w:val="000000"/>
          <w:sz w:val="22"/>
          <w:szCs w:val="22"/>
        </w:rPr>
        <w:softHyphen/>
        <w:t>пи</w:t>
      </w:r>
      <w:r w:rsidR="00B129B9" w:rsidRPr="00753D58">
        <w:rPr>
          <w:color w:val="000000"/>
          <w:sz w:val="22"/>
          <w:szCs w:val="22"/>
        </w:rPr>
        <w:softHyphen/>
        <w:t>сей и аст</w:t>
      </w:r>
      <w:r w:rsidR="00B129B9" w:rsidRPr="00753D58">
        <w:rPr>
          <w:color w:val="000000"/>
          <w:sz w:val="22"/>
          <w:szCs w:val="22"/>
        </w:rPr>
        <w:softHyphen/>
        <w:t>ро</w:t>
      </w:r>
      <w:r w:rsidR="00B129B9" w:rsidRPr="00753D58">
        <w:rPr>
          <w:color w:val="000000"/>
          <w:sz w:val="22"/>
          <w:szCs w:val="22"/>
        </w:rPr>
        <w:softHyphen/>
        <w:t>но</w:t>
      </w:r>
      <w:r w:rsidR="00B129B9" w:rsidRPr="00753D58">
        <w:rPr>
          <w:color w:val="000000"/>
          <w:sz w:val="22"/>
          <w:szCs w:val="22"/>
        </w:rPr>
        <w:softHyphen/>
        <w:t>ми</w:t>
      </w:r>
      <w:r w:rsidR="00B129B9" w:rsidRPr="00753D58">
        <w:rPr>
          <w:color w:val="000000"/>
          <w:sz w:val="22"/>
          <w:szCs w:val="22"/>
        </w:rPr>
        <w:softHyphen/>
        <w:t>чес</w:t>
      </w:r>
      <w:r w:rsidR="00B129B9" w:rsidRPr="00753D58">
        <w:rPr>
          <w:color w:val="000000"/>
          <w:sz w:val="22"/>
          <w:szCs w:val="22"/>
        </w:rPr>
        <w:softHyphen/>
        <w:t>кой об</w:t>
      </w:r>
      <w:r w:rsidR="00B129B9" w:rsidRPr="00753D58">
        <w:rPr>
          <w:color w:val="000000"/>
          <w:sz w:val="22"/>
          <w:szCs w:val="22"/>
        </w:rPr>
        <w:softHyphen/>
        <w:t>сер</w:t>
      </w:r>
      <w:r w:rsidR="00B129B9" w:rsidRPr="00753D58">
        <w:rPr>
          <w:color w:val="000000"/>
          <w:sz w:val="22"/>
          <w:szCs w:val="22"/>
        </w:rPr>
        <w:softHyphen/>
        <w:t>ва</w:t>
      </w:r>
      <w:r w:rsidR="00B129B9" w:rsidRPr="00753D58">
        <w:rPr>
          <w:color w:val="000000"/>
          <w:sz w:val="22"/>
          <w:szCs w:val="22"/>
        </w:rPr>
        <w:softHyphen/>
        <w:t>то</w:t>
      </w:r>
      <w:r w:rsidR="00B129B9" w:rsidRPr="00753D58">
        <w:rPr>
          <w:color w:val="000000"/>
          <w:sz w:val="22"/>
          <w:szCs w:val="22"/>
        </w:rPr>
        <w:softHyphen/>
        <w:t>ри</w:t>
      </w:r>
      <w:r w:rsidR="00B129B9" w:rsidRPr="00753D58">
        <w:rPr>
          <w:color w:val="000000"/>
          <w:sz w:val="22"/>
          <w:szCs w:val="22"/>
        </w:rPr>
        <w:softHyphen/>
        <w:t>ей.</w:t>
      </w:r>
    </w:p>
    <w:p w:rsidR="00B129B9" w:rsidRPr="00753D58" w:rsidRDefault="00B129B9" w:rsidP="00B129B9">
      <w:pPr>
        <w:shd w:val="clear" w:color="auto" w:fill="FFFFFF"/>
        <w:spacing w:after="446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t>Ис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уста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ли, что Ал-Хо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был ав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9 со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ний:</w:t>
      </w:r>
    </w:p>
    <w:p w:rsidR="00753D58" w:rsidRPr="00753D58" w:rsidRDefault="00753D58" w:rsidP="00B129B9">
      <w:pPr>
        <w:shd w:val="clear" w:color="auto" w:fill="FFFFFF"/>
        <w:spacing w:after="446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129B9" w:rsidRPr="00753D58" w:rsidRDefault="00B129B9" w:rsidP="00B129B9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t>Кни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га об ин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дий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ской ариф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ме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ти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ке;</w:t>
      </w:r>
    </w:p>
    <w:p w:rsidR="00B129B9" w:rsidRPr="00753D58" w:rsidRDefault="00B129B9" w:rsidP="00B129B9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t>Крат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кая кни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га об ис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чис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ле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нии ал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геб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ры и ал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му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ка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ба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лы;</w:t>
      </w:r>
    </w:p>
    <w:p w:rsidR="00B129B9" w:rsidRPr="00753D58" w:rsidRDefault="00B129B9" w:rsidP="00B129B9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t>Аст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ро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но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ми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чес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кие таб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ли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цы (зидж);</w:t>
      </w:r>
    </w:p>
    <w:p w:rsidR="00B129B9" w:rsidRPr="00753D58" w:rsidRDefault="00B129B9" w:rsidP="00B129B9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t>Кни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га кар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ти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ны Зем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ли;</w:t>
      </w:r>
    </w:p>
    <w:p w:rsidR="00B129B9" w:rsidRPr="00753D58" w:rsidRDefault="00B129B9" w:rsidP="00B129B9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t>Кни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га о по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стро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е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нии аст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ро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ля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бии;</w:t>
      </w:r>
    </w:p>
    <w:p w:rsidR="00B129B9" w:rsidRPr="00753D58" w:rsidRDefault="00B129B9" w:rsidP="00B129B9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t>Кни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га о дейст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ви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ях с по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мощью аст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ро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ля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бии;</w:t>
      </w:r>
    </w:p>
    <w:p w:rsidR="00B129B9" w:rsidRPr="00753D58" w:rsidRDefault="00B129B9" w:rsidP="00B129B9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t>Кни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га о сол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неч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ных ча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сах;</w:t>
      </w:r>
    </w:p>
    <w:p w:rsidR="00B129B9" w:rsidRPr="00753D58" w:rsidRDefault="00B129B9" w:rsidP="00B129B9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t>Трак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тат об опре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де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ле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нии эры ев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ре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ев и их празд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ни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ках;</w:t>
      </w:r>
    </w:p>
    <w:p w:rsidR="00B129B9" w:rsidRPr="00753D58" w:rsidRDefault="00B129B9" w:rsidP="00B129B9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t>Кни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га ис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то</w:t>
      </w:r>
      <w:r w:rsidRPr="00753D5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softHyphen/>
        <w:t>рии.</w:t>
      </w:r>
    </w:p>
    <w:p w:rsidR="00B129B9" w:rsidRPr="00753D58" w:rsidRDefault="00B129B9" w:rsidP="00B12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Ал-Хо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об ариф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ке сыг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ло важ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шую роль в ис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 ма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и хо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тя его араб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под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лин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текст уте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рян, со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из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по ла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тин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пе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ду XII в. В этом со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впер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вые да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сис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чес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кое из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ариф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ки, ос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ван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 де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тич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он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сис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ме счис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ния.</w:t>
      </w:r>
    </w:p>
    <w:p w:rsidR="00B129B9" w:rsidRPr="00753D58" w:rsidRDefault="00B129B9" w:rsidP="00B12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t>Ал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геб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чес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5A6C87" w:rsidRPr="00753D58">
        <w:rPr>
          <w:rFonts w:ascii="Times New Roman" w:eastAsia="Times New Roman" w:hAnsi="Times New Roman" w:cs="Times New Roman"/>
          <w:color w:val="000000"/>
          <w:lang w:eastAsia="ru-RU"/>
        </w:rPr>
        <w:t>кая кни</w:t>
      </w:r>
      <w:r w:rsidR="005A6C87"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га Ал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t>-Хо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(Ки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таб мух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саб ал-джабр и ва-л-му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ба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ла) со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ит из двух час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тей – те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чес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 (те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рия ре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ли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и квад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урав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ний, не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во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сы гео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рии) и прак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чес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 (при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ал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геб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чес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ких ме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дов в ре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хо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зяйст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но-бы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вых, тор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и юри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чес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ких за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дач – де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леж на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следст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ва, со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за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ний, раз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дел иму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ва, раз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лич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сдел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ки, из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зе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мель, стро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тельст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во ка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лов). Бла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ря араб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сло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ву «ал-джабр» воз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та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 на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уч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тер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мин как «ал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геб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ра». Унас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ван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от вос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ма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уче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о ли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и квад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урав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ях ста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ло ос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раз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тия ал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геб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в Ев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пе. Ла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ван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имя уче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во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шло в на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уку под тер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«ал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ритм».</w:t>
      </w:r>
    </w:p>
    <w:p w:rsidR="00B129B9" w:rsidRPr="00753D58" w:rsidRDefault="00B129B9" w:rsidP="00B12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t>Гео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чес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кая часть трак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по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свя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из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пло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дей и объ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емов гео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чес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ких фи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гур (тре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ник, квад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рат, ромб, па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грамм, круг, сег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кру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га, че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рех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с раз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сто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 уг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ми, па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пед, кру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ци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лин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др, приз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ма, ко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нус).</w:t>
      </w:r>
    </w:p>
    <w:p w:rsidR="00B129B9" w:rsidRPr="00753D58" w:rsidRDefault="00B129B9" w:rsidP="00B12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t>Ог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 вклад уче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 в аст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мию, ко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рая бы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не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ма для оро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зем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лия, мор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и су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пут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тор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гов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ли. Зидж (сбор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аст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чес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ких и три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чес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ких таб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лиц) аль-Хо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по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свя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щен хро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 и ка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рю (важ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на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уч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на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ние, так как раз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на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ды поль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лись раз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лич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сис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вре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сче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та). Боль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шую важ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для аст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мии то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вре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ни пред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его кни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га об аст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бии.</w:t>
      </w:r>
    </w:p>
    <w:p w:rsidR="00B129B9" w:rsidRPr="00753D58" w:rsidRDefault="00B129B9" w:rsidP="00B12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смот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ря на его раз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рон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круг на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уч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ин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сов, глав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на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ука его жиз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ни – ма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ка. Ал-Хо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впер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вые пред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 ал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геб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ру как на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уку об об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ме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дах ре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чи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с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ли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и квад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урав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ний, дал клас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цию этих урав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ний.</w:t>
      </w:r>
    </w:p>
    <w:p w:rsidR="00AE3DB2" w:rsidRPr="00753D58" w:rsidRDefault="00B129B9" w:rsidP="007B15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t>Из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ис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рик на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уки Дж. Сар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тон на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звал его «ве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шим ма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 сво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вре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ни и, если при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нять во вни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все об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тельст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ва, од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ним из ве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ших всех вре</w:t>
      </w:r>
      <w:r w:rsidRPr="00753D58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мен».</w:t>
      </w:r>
    </w:p>
    <w:sectPr w:rsidR="00AE3DB2" w:rsidRPr="00753D58" w:rsidSect="000142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F38" w:rsidRDefault="00631F38" w:rsidP="001D0597">
      <w:pPr>
        <w:spacing w:after="0" w:line="240" w:lineRule="auto"/>
      </w:pPr>
      <w:r>
        <w:separator/>
      </w:r>
    </w:p>
  </w:endnote>
  <w:endnote w:type="continuationSeparator" w:id="0">
    <w:p w:rsidR="00631F38" w:rsidRDefault="00631F38" w:rsidP="001D0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F38" w:rsidRDefault="00631F38" w:rsidP="001D0597">
      <w:pPr>
        <w:spacing w:after="0" w:line="240" w:lineRule="auto"/>
      </w:pPr>
      <w:r>
        <w:separator/>
      </w:r>
    </w:p>
  </w:footnote>
  <w:footnote w:type="continuationSeparator" w:id="0">
    <w:p w:rsidR="00631F38" w:rsidRDefault="00631F38" w:rsidP="001D0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7471"/>
    <w:multiLevelType w:val="multilevel"/>
    <w:tmpl w:val="E14E0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1E7525"/>
    <w:multiLevelType w:val="multilevel"/>
    <w:tmpl w:val="A97EB1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E8"/>
    <w:rsid w:val="0001425C"/>
    <w:rsid w:val="001D0597"/>
    <w:rsid w:val="00435BE8"/>
    <w:rsid w:val="004F6732"/>
    <w:rsid w:val="00544CAB"/>
    <w:rsid w:val="005A6C87"/>
    <w:rsid w:val="005D7BD0"/>
    <w:rsid w:val="00631F38"/>
    <w:rsid w:val="00643E8A"/>
    <w:rsid w:val="00753D58"/>
    <w:rsid w:val="007B1565"/>
    <w:rsid w:val="00907A0A"/>
    <w:rsid w:val="00AA2AFD"/>
    <w:rsid w:val="00AE3DB2"/>
    <w:rsid w:val="00B04677"/>
    <w:rsid w:val="00B110C5"/>
    <w:rsid w:val="00B129B9"/>
    <w:rsid w:val="00B74AB3"/>
    <w:rsid w:val="00BD4569"/>
    <w:rsid w:val="00C34C3A"/>
    <w:rsid w:val="00C746B9"/>
    <w:rsid w:val="00D52100"/>
    <w:rsid w:val="00E0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E3414202-11B8-475A-820F-6CB893DB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01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1425C"/>
    <w:rPr>
      <w:b/>
      <w:bCs/>
    </w:rPr>
  </w:style>
  <w:style w:type="character" w:styleId="a4">
    <w:name w:val="Emphasis"/>
    <w:basedOn w:val="a0"/>
    <w:uiPriority w:val="20"/>
    <w:qFormat/>
    <w:rsid w:val="0001425C"/>
    <w:rPr>
      <w:i/>
      <w:iCs/>
    </w:rPr>
  </w:style>
  <w:style w:type="paragraph" w:styleId="a5">
    <w:name w:val="header"/>
    <w:basedOn w:val="a"/>
    <w:link w:val="a6"/>
    <w:uiPriority w:val="99"/>
    <w:unhideWhenUsed/>
    <w:rsid w:val="001D0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97"/>
  </w:style>
  <w:style w:type="paragraph" w:styleId="a7">
    <w:name w:val="footer"/>
    <w:basedOn w:val="a"/>
    <w:link w:val="a8"/>
    <w:uiPriority w:val="99"/>
    <w:unhideWhenUsed/>
    <w:rsid w:val="001D0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97"/>
  </w:style>
  <w:style w:type="table" w:styleId="a9">
    <w:name w:val="Table Grid"/>
    <w:basedOn w:val="a1"/>
    <w:uiPriority w:val="39"/>
    <w:rsid w:val="001D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B129B9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B110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mailto:vesnaa777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yperlink" Target="mailto:perspektiva.1969@gmail.com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perspektiva-plus.pr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MAN_PC7</cp:lastModifiedBy>
  <cp:revision>2</cp:revision>
  <dcterms:created xsi:type="dcterms:W3CDTF">2021-07-05T03:28:00Z</dcterms:created>
  <dcterms:modified xsi:type="dcterms:W3CDTF">2021-07-05T03:28:00Z</dcterms:modified>
</cp:coreProperties>
</file>