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5E" w:rsidRDefault="00F63E5E" w:rsidP="00F63E5E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80030" cy="580030"/>
            <wp:effectExtent l="19050" t="0" r="0" b="0"/>
            <wp:docPr id="13" name="Рисунок 3" descr="C:\Users\79244\Desktop\ШАХМАТНАЯ КОНФЕРЕНЦИЯ\НБ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44\Desktop\ШАХМАТНАЯ КОНФЕРЕНЦИЯ\НБ 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0" cy="5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03671" cy="689211"/>
            <wp:effectExtent l="19050" t="0" r="1179" b="0"/>
            <wp:docPr id="5" name="Рисунок 2" descr="C:\Users\79244\Desktop\МАН РСЯ\Эмблема Малой академии наук в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44\Desktop\МАН РСЯ\Эмблема Малой академии наук в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922" t="12698" r="11076" b="1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71" cy="689211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01438" cy="701438"/>
            <wp:effectExtent l="19050" t="0" r="3412" b="0"/>
            <wp:docPr id="4" name="Рисунок 1" descr="C:\Users\79244\Desktop\МАН РСЯ\минобр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44\Desktop\МАН РСЯ\минобр 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92" cy="70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21910" cy="721910"/>
            <wp:effectExtent l="19050" t="0" r="1990" b="0"/>
            <wp:docPr id="6" name="Рисунок 4" descr="C:\Users\79244\Desktop\ШАХМАТНАЯ КОНФЕРЕНЦИЯ\10 ШКОЛА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244\Desktop\ШАХМАТНАЯ КОНФЕРЕНЦИЯ\10 ШКОЛА ЭМБЛ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36" cy="72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08261" cy="708261"/>
            <wp:effectExtent l="19050" t="0" r="0" b="0"/>
            <wp:docPr id="14" name="Рисунок 5" descr="C:\Users\79244\Desktop\ДЕТСКИЙ САД\ЭМБЛЕМЫ\attachment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244\Desktop\ДЕТСКИЙ САД\ЭМБЛЕМЫ\attachment —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8" cy="70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5E" w:rsidRDefault="00F63E5E" w:rsidP="006D0F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F76" w:rsidRPr="00D6776C" w:rsidRDefault="006D0F76" w:rsidP="006D0F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6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6D0F76" w:rsidRPr="00D20837" w:rsidRDefault="006D0F76" w:rsidP="006D0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0837">
        <w:rPr>
          <w:rFonts w:ascii="Times New Roman" w:eastAsia="Times New Roman" w:hAnsi="Times New Roman" w:cs="Times New Roman"/>
          <w:b/>
          <w:sz w:val="24"/>
          <w:szCs w:val="24"/>
        </w:rPr>
        <w:t>II Республиканской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0837">
        <w:rPr>
          <w:rFonts w:ascii="Times New Roman" w:eastAsia="Calibri" w:hAnsi="Times New Roman" w:cs="Times New Roman"/>
          <w:b/>
          <w:sz w:val="24"/>
          <w:szCs w:val="24"/>
        </w:rPr>
        <w:t xml:space="preserve">научно-практической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онлайн-</w:t>
      </w:r>
      <w:r w:rsidRPr="00D20837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  <w:proofErr w:type="spellEnd"/>
      <w:r w:rsidRPr="00D20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0F76" w:rsidRDefault="006D0F76" w:rsidP="006D0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0837">
        <w:rPr>
          <w:rFonts w:ascii="Times New Roman" w:eastAsia="Calibri" w:hAnsi="Times New Roman" w:cs="Times New Roman"/>
          <w:b/>
          <w:sz w:val="24"/>
          <w:szCs w:val="24"/>
        </w:rPr>
        <w:t xml:space="preserve">«Реализация проекта «Шахматы – детям»: опыт, проблемы, перспективы» </w:t>
      </w:r>
    </w:p>
    <w:p w:rsidR="006D0F76" w:rsidRPr="00D6776C" w:rsidRDefault="006D0F76" w:rsidP="006D0F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677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F76" w:rsidRPr="00D6776C" w:rsidRDefault="006D0F76" w:rsidP="006D0F7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6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28-29 апреля 2021</w:t>
      </w:r>
      <w:r w:rsidRPr="00D6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6D0F76" w:rsidRDefault="006D0F76" w:rsidP="006D0F7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Якутск, МБОУ СОШ № 10</w:t>
      </w:r>
      <w:r w:rsidRPr="00D6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«город Якутск»</w:t>
      </w:r>
    </w:p>
    <w:p w:rsidR="006D0F76" w:rsidRDefault="006D0F76" w:rsidP="006D0F76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  <w:r w:rsidRPr="004B2FC3">
        <w:rPr>
          <w:rFonts w:ascii="Times New Roman" w:hAnsi="Times New Roman"/>
          <w:sz w:val="24"/>
          <w:szCs w:val="24"/>
        </w:rPr>
        <w:t xml:space="preserve">Министерство образования и науки Республики Саха (Якутия), ГАУ ДО Республики Саха (Якутия) «Малая академия наук РС (Я)», </w:t>
      </w:r>
      <w:r w:rsidRPr="00180258">
        <w:rPr>
          <w:rFonts w:ascii="Times New Roman" w:hAnsi="Times New Roman"/>
          <w:sz w:val="24"/>
          <w:szCs w:val="24"/>
        </w:rPr>
        <w:t>ГКУ РС (Я) «Национальная библиотека Республики Саха (Якутия)»,</w:t>
      </w:r>
      <w:r w:rsidRPr="004B2FC3">
        <w:rPr>
          <w:rFonts w:ascii="Times New Roman" w:hAnsi="Times New Roman"/>
          <w:sz w:val="24"/>
          <w:szCs w:val="24"/>
        </w:rPr>
        <w:t xml:space="preserve"> МБОУ «СОШ № 10 им. Д.Г. </w:t>
      </w:r>
      <w:proofErr w:type="spellStart"/>
      <w:r w:rsidRPr="004B2FC3">
        <w:rPr>
          <w:rFonts w:ascii="Times New Roman" w:hAnsi="Times New Roman"/>
          <w:sz w:val="24"/>
          <w:szCs w:val="24"/>
        </w:rPr>
        <w:t>Новопашина</w:t>
      </w:r>
      <w:proofErr w:type="spellEnd"/>
      <w:r w:rsidRPr="004B2FC3">
        <w:rPr>
          <w:rFonts w:ascii="Times New Roman" w:hAnsi="Times New Roman"/>
          <w:sz w:val="24"/>
          <w:szCs w:val="24"/>
        </w:rPr>
        <w:t>» ГО «город Якутск»</w:t>
      </w:r>
      <w:r>
        <w:rPr>
          <w:rFonts w:ascii="Times New Roman" w:hAnsi="Times New Roman"/>
          <w:sz w:val="24"/>
          <w:szCs w:val="24"/>
        </w:rPr>
        <w:t>, МАДОУ «Детский сад №18 «</w:t>
      </w:r>
      <w:proofErr w:type="spellStart"/>
      <w:r>
        <w:rPr>
          <w:rFonts w:ascii="Times New Roman" w:hAnsi="Times New Roman"/>
          <w:sz w:val="24"/>
          <w:szCs w:val="24"/>
        </w:rPr>
        <w:t>Прометейчик</w:t>
      </w:r>
      <w:proofErr w:type="spellEnd"/>
      <w:r>
        <w:rPr>
          <w:rFonts w:ascii="Times New Roman" w:hAnsi="Times New Roman"/>
          <w:sz w:val="24"/>
          <w:szCs w:val="24"/>
        </w:rPr>
        <w:t>» им. Т.С. Комаровой»</w:t>
      </w:r>
    </w:p>
    <w:p w:rsidR="006D0F76" w:rsidRPr="008B7C97" w:rsidRDefault="006D0F76" w:rsidP="006D0F7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F76" w:rsidRPr="00DF00A4" w:rsidRDefault="006D0F76" w:rsidP="006D0F7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0A4">
        <w:rPr>
          <w:rFonts w:ascii="Times New Roman" w:eastAsia="Calibri" w:hAnsi="Times New Roman" w:cs="Times New Roman"/>
          <w:bCs/>
          <w:sz w:val="24"/>
          <w:szCs w:val="24"/>
        </w:rPr>
        <w:t xml:space="preserve">На протяжении многих лет Якутия была лидером по привлечению детей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Pr="00DF00A4">
        <w:rPr>
          <w:rFonts w:ascii="Times New Roman" w:eastAsia="Calibri" w:hAnsi="Times New Roman" w:cs="Times New Roman"/>
          <w:bCs/>
          <w:sz w:val="24"/>
          <w:szCs w:val="24"/>
        </w:rPr>
        <w:t xml:space="preserve">раннего возраста к игре в шахматы, как к мощному стимулу когнитивного развития. Проект, направленный на развитие детей,  получил название «Шахматы – детям». Республикой накоплен колоссальный практический, методический, творческий багаж, который частично систематизирован, но нуждается в целенаправленной работе по анализу, обобщению, разработке доказательной базы и передаче накопленного опыта через центры шахматного развития. </w:t>
      </w:r>
    </w:p>
    <w:p w:rsidR="006D0F76" w:rsidRPr="00DF00A4" w:rsidRDefault="006D0F76" w:rsidP="006D0F7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0A4">
        <w:rPr>
          <w:rFonts w:ascii="Times New Roman" w:eastAsia="Calibri" w:hAnsi="Times New Roman" w:cs="Times New Roman"/>
          <w:bCs/>
          <w:sz w:val="24"/>
          <w:szCs w:val="24"/>
        </w:rPr>
        <w:t>Цель Республиканской научно-практической конференции способствовать консолидации усилий всех участников процесса, объединению усилий для дальнейшего продвижения проекта, сохранению опыта лучших педагогов Республики  Саха (Якутия) для новых поколений.</w:t>
      </w:r>
    </w:p>
    <w:p w:rsidR="006D0F76" w:rsidRPr="00DF00A4" w:rsidRDefault="006D0F76" w:rsidP="006D0F76">
      <w:pPr>
        <w:spacing w:after="0" w:line="276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76" w:rsidRPr="00D6776C" w:rsidRDefault="006D0F76" w:rsidP="006D0F7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D0F76" w:rsidRPr="00D6776C" w:rsidRDefault="006D0F76" w:rsidP="006D0F7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апреля, 2021</w:t>
      </w:r>
      <w:r w:rsidRPr="00D6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D677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F76" w:rsidRPr="00D6776C" w:rsidRDefault="006D0F76" w:rsidP="006D0F7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677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6505"/>
        <w:gridCol w:w="1526"/>
      </w:tblGrid>
      <w:tr w:rsidR="006D0F76" w:rsidRPr="003834DD" w:rsidTr="0011522D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Время </w:t>
            </w:r>
          </w:p>
        </w:tc>
        <w:tc>
          <w:tcPr>
            <w:tcW w:w="6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  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 Место проведения </w:t>
            </w:r>
          </w:p>
        </w:tc>
      </w:tr>
      <w:tr w:rsidR="006D0F76" w:rsidRPr="003834DD" w:rsidTr="0011522D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9:00-9:45 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  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  <w:r w:rsidRPr="00FD1EA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 спикеры;</w:t>
            </w:r>
          </w:p>
          <w:p w:rsidR="006D0F76" w:rsidRPr="003834DD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- 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0F76" w:rsidRPr="003834DD" w:rsidTr="0011522D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09.00-13.00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714D7B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-конкурс авторских развивающих игр и методических</w:t>
            </w: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пособий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по шахматному образованию в детском саду и школе</w:t>
            </w:r>
          </w:p>
        </w:tc>
        <w:tc>
          <w:tcPr>
            <w:tcW w:w="1526" w:type="dxa"/>
            <w:vMerge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F76" w:rsidRPr="003834DD" w:rsidTr="0011522D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10.00-13.00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3834DD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ПЛЕНАРНОЕ ЗАСЕДАНИЕ</w:t>
            </w:r>
          </w:p>
        </w:tc>
        <w:tc>
          <w:tcPr>
            <w:tcW w:w="1526" w:type="dxa"/>
            <w:vMerge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F76" w:rsidRPr="003834DD" w:rsidTr="0011522D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10:00 -10.30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Торжественное открытие Конференции. 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Модераторы: 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О.Н. Степанова, </w:t>
            </w: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к.п.н., руководитель отдела дошкольного и начального образования ГАУ ДО РС (Я) «Малая академия наук РС (Я)»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И.Е. Аксенова,</w:t>
            </w: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тьютор</w:t>
            </w:r>
            <w:proofErr w:type="spellEnd"/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шахматному образованию МБОУ СОШ №21 ГО «город Якутск»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Приветствие участников К</w:t>
            </w: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онференции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ПАВЛОВ Василий Климович,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 ректор ГАУ ДО РС (Я) «Малая академия наук РС (Я)»;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СИВЦЕВ Михаил Петрович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, министр образования и науки РС (Я);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СУХИН Игорь Георгиевич,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 к.п.н., член Союза писателей, методолог шахматного образования, автор Федерального курса «Шахматы </w:t>
            </w:r>
            <w:r w:rsidR="009E1A0D" w:rsidRPr="00C56612">
              <w:rPr>
                <w:b/>
                <w:bCs/>
              </w:rPr>
              <w:t xml:space="preserve">– 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школе», (Москва); </w:t>
            </w:r>
            <w:proofErr w:type="gramEnd"/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Default="006D0F76" w:rsidP="0011522D">
            <w:pPr>
              <w:jc w:val="both"/>
              <w:rPr>
                <w:rFonts w:ascii="Times New Roman" w:hAnsi="Times New Roman" w:cs="Times New Roman"/>
              </w:rPr>
            </w:pPr>
            <w:r w:rsidRPr="003834DD">
              <w:rPr>
                <w:rFonts w:ascii="Times New Roman" w:hAnsi="Times New Roman" w:cs="Times New Roman"/>
                <w:b/>
                <w:bCs/>
                <w:caps/>
              </w:rPr>
              <w:t>Комарова</w:t>
            </w:r>
            <w:r w:rsidRPr="003834DD">
              <w:rPr>
                <w:rFonts w:ascii="Times New Roman" w:hAnsi="Times New Roman" w:cs="Times New Roman"/>
                <w:b/>
                <w:bCs/>
              </w:rPr>
              <w:t xml:space="preserve"> Ирина Ильинична</w:t>
            </w:r>
            <w:r w:rsidRPr="003834DD">
              <w:rPr>
                <w:rFonts w:ascii="Times New Roman" w:hAnsi="Times New Roman" w:cs="Times New Roman"/>
              </w:rPr>
              <w:t xml:space="preserve">, проректор по науке Международной педагогической академии дошкольного образования г. Москва, СОПС/ ВАВТ МЭР России, </w:t>
            </w:r>
            <w:proofErr w:type="gramStart"/>
            <w:r w:rsidRPr="003834DD">
              <w:rPr>
                <w:rFonts w:ascii="Times New Roman" w:hAnsi="Times New Roman" w:cs="Times New Roman"/>
              </w:rPr>
              <w:t>к</w:t>
            </w:r>
            <w:proofErr w:type="gramEnd"/>
            <w:r w:rsidRPr="003834DD">
              <w:rPr>
                <w:rFonts w:ascii="Times New Roman" w:hAnsi="Times New Roman" w:cs="Times New Roman"/>
              </w:rPr>
              <w:t>.и.н.,  (Москва)</w:t>
            </w:r>
          </w:p>
          <w:p w:rsidR="006D0F76" w:rsidRPr="003834DD" w:rsidRDefault="006D0F76" w:rsidP="0011522D">
            <w:pPr>
              <w:jc w:val="both"/>
              <w:rPr>
                <w:rFonts w:ascii="Times New Roman" w:hAnsi="Times New Roman" w:cs="Times New Roman"/>
              </w:rPr>
            </w:pPr>
            <w:r w:rsidRPr="00206ACA">
              <w:rPr>
                <w:rFonts w:ascii="Times New Roman" w:hAnsi="Times New Roman" w:cs="Times New Roman"/>
                <w:b/>
              </w:rPr>
              <w:t>ТУРЕБАЕВ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Арыстанович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преподаватель Международной педагогической академии дошкольного образования (Москва) 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ЕГОРОВ Владимир Анатольевич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spellEnd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. наук, генеральный директор НО «Целевой фонд будущих поколений РС (Я)»;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СЕМЕНОВ Алексей 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Климентьевич</w:t>
            </w:r>
            <w:proofErr w:type="spellEnd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, начальник УО ОА города Якутска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F76" w:rsidRPr="003834DD" w:rsidTr="0011522D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0F76" w:rsidRPr="003834DD" w:rsidRDefault="006D0F76" w:rsidP="00115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10.30-12.00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Выступление спикеров Конференции 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СУХИН Игорь Георгиевич,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 к.п.н., член Союза писателей, методолог шахматного образования, автор Федерального курса «Шахматы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 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школе»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(Москва)</w:t>
            </w:r>
            <w:r w:rsidR="003E44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Тема выступления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480E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«Развитие шахматного образования в Республике Саха (Якутия) и проблемы разработки программы по учебной дисциплине «Шахматы» для 5-9 классов».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3E441D" w:rsidRPr="003834DD" w:rsidRDefault="003E441D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4DD">
              <w:rPr>
                <w:rFonts w:ascii="Times New Roman" w:hAnsi="Times New Roman" w:cs="Times New Roman"/>
                <w:b/>
                <w:bCs/>
                <w:caps/>
              </w:rPr>
              <w:t>Комарова</w:t>
            </w:r>
            <w:r w:rsidRPr="003834DD">
              <w:rPr>
                <w:rFonts w:ascii="Times New Roman" w:hAnsi="Times New Roman" w:cs="Times New Roman"/>
                <w:b/>
                <w:bCs/>
              </w:rPr>
              <w:t xml:space="preserve"> Ирина Ильинична</w:t>
            </w:r>
            <w:r w:rsidRPr="003834DD">
              <w:rPr>
                <w:rFonts w:ascii="Times New Roman" w:hAnsi="Times New Roman" w:cs="Times New Roman"/>
              </w:rPr>
              <w:t xml:space="preserve">, проректор по науке Международной педагогической академии дошкольного образования г. Москва, СОПС/ ВАВТ МЭР России, </w:t>
            </w:r>
            <w:proofErr w:type="gramStart"/>
            <w:r w:rsidRPr="003834DD">
              <w:rPr>
                <w:rFonts w:ascii="Times New Roman" w:hAnsi="Times New Roman" w:cs="Times New Roman"/>
              </w:rPr>
              <w:t>к</w:t>
            </w:r>
            <w:proofErr w:type="gramEnd"/>
            <w:r w:rsidRPr="003834DD">
              <w:rPr>
                <w:rFonts w:ascii="Times New Roman" w:hAnsi="Times New Roman" w:cs="Times New Roman"/>
              </w:rPr>
              <w:t>.и.н., (Москва)</w:t>
            </w:r>
          </w:p>
          <w:p w:rsidR="006D0F76" w:rsidRDefault="006D0F76" w:rsidP="0011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Тема выступления: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0F28">
              <w:rPr>
                <w:rFonts w:ascii="Times New Roman" w:eastAsia="Times New Roman" w:hAnsi="Times New Roman" w:cs="Times New Roman"/>
              </w:rPr>
              <w:t>«Мониторинг результатов работы с одаренными детьми в Республике Саха (Якутия)».</w:t>
            </w:r>
          </w:p>
          <w:p w:rsidR="006D0F76" w:rsidRDefault="006D0F76" w:rsidP="0011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0F76" w:rsidRDefault="006D0F76" w:rsidP="00115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703">
              <w:rPr>
                <w:rFonts w:ascii="Times New Roman" w:hAnsi="Times New Roman" w:cs="Times New Roman"/>
                <w:b/>
              </w:rPr>
              <w:t xml:space="preserve">ТУРЕБАЕВ </w:t>
            </w:r>
            <w:proofErr w:type="spellStart"/>
            <w:r w:rsidRPr="008C6703">
              <w:rPr>
                <w:rFonts w:ascii="Times New Roman" w:hAnsi="Times New Roman" w:cs="Times New Roman"/>
                <w:b/>
              </w:rPr>
              <w:t>Дастан</w:t>
            </w:r>
            <w:proofErr w:type="spellEnd"/>
            <w:r w:rsidRPr="008C67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C6703">
              <w:rPr>
                <w:rFonts w:ascii="Times New Roman" w:hAnsi="Times New Roman" w:cs="Times New Roman"/>
                <w:b/>
              </w:rPr>
              <w:t>Арыстанович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преподаватель Международной педагогической академии дошкольного образования (Москва) </w:t>
            </w:r>
          </w:p>
          <w:p w:rsidR="006D0F76" w:rsidRDefault="006D0F76" w:rsidP="0011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Тема выступления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C6703">
              <w:rPr>
                <w:rFonts w:ascii="Times New Roman" w:eastAsia="Times New Roman" w:hAnsi="Times New Roman" w:cs="Times New Roman"/>
              </w:rPr>
              <w:t>«</w:t>
            </w:r>
            <w:r w:rsidRPr="008C670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Отношение родителей к дистанционным занятиям по шахматам</w:t>
            </w:r>
            <w:r w:rsidRPr="008C6703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C670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D0F76" w:rsidRPr="00EE48C9" w:rsidRDefault="006D0F76" w:rsidP="00115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F76" w:rsidRDefault="006D0F76" w:rsidP="00115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34DD">
              <w:rPr>
                <w:rFonts w:ascii="Times New Roman" w:hAnsi="Times New Roman" w:cs="Times New Roman"/>
                <w:b/>
              </w:rPr>
              <w:t>ЕРМОЛАЕВ Сергей Артемович</w:t>
            </w:r>
            <w:r w:rsidRPr="003834DD">
              <w:rPr>
                <w:rFonts w:ascii="Times New Roman" w:hAnsi="Times New Roman" w:cs="Times New Roman"/>
              </w:rPr>
              <w:t>, заместитель директора МОБУ СОШ №10 ГО «город Якутск».</w:t>
            </w:r>
          </w:p>
          <w:p w:rsidR="006D0F76" w:rsidRPr="00E55162" w:rsidRDefault="006D0F76" w:rsidP="00115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162">
              <w:rPr>
                <w:rFonts w:ascii="Times New Roman" w:hAnsi="Times New Roman" w:cs="Times New Roman"/>
                <w:b/>
              </w:rPr>
              <w:t>ПОПОВ Иван Олегович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55162">
              <w:rPr>
                <w:rFonts w:ascii="Times New Roman" w:hAnsi="Times New Roman" w:cs="Times New Roman"/>
              </w:rPr>
              <w:t xml:space="preserve">программист, победитель грантов главы РС (Я) и </w:t>
            </w:r>
            <w:r w:rsidRPr="00E55162">
              <w:rPr>
                <w:rFonts w:ascii="Times New Roman" w:hAnsi="Times New Roman" w:cs="Times New Roman"/>
                <w:shd w:val="clear" w:color="auto" w:fill="FFFFFF"/>
              </w:rPr>
              <w:t>Государственного фонда содействия инновациям </w:t>
            </w:r>
            <w:r w:rsidRPr="00E55162">
              <w:rPr>
                <w:rFonts w:ascii="Times New Roman" w:hAnsi="Times New Roman" w:cs="Times New Roman"/>
              </w:rPr>
              <w:t>Бортника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Тема выступления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C5661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56612">
              <w:rPr>
                <w:rFonts w:ascii="Times New Roman" w:eastAsia="Times New Roman" w:hAnsi="Times New Roman" w:cs="Times New Roman"/>
                <w:lang w:eastAsia="ru-RU"/>
              </w:rPr>
              <w:t>Цифровизация</w:t>
            </w:r>
            <w:proofErr w:type="spellEnd"/>
            <w:r w:rsidRPr="00C56612">
              <w:rPr>
                <w:rFonts w:ascii="Times New Roman" w:eastAsia="Times New Roman" w:hAnsi="Times New Roman" w:cs="Times New Roman"/>
                <w:lang w:eastAsia="ru-RU"/>
              </w:rPr>
              <w:t xml:space="preserve"> и векторы успешности в рамках проекта «Одаренный ребенок в массовой школе»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F76" w:rsidRPr="003834DD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АКСЕНОВА Ирина 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Ермаковна</w:t>
            </w:r>
            <w:proofErr w:type="spellEnd"/>
            <w:r w:rsidRPr="003834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383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Республиканского методического объединения педагогов по шахматам, педагог дополнительного образования МБОУ СОШ №21 ГО «город Якутск»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Тема выступления:</w:t>
            </w:r>
            <w:r w:rsidRPr="003834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«Шахматное образование в рамках проекта «Шахматы – детям»»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ХАНДЫ Надежда Васильевна, </w:t>
            </w:r>
            <w:r w:rsidRPr="00240F28">
              <w:rPr>
                <w:rFonts w:ascii="Times New Roman" w:eastAsia="Times New Roman" w:hAnsi="Times New Roman" w:cs="Times New Roman"/>
                <w:lang w:eastAsia="ru-RU"/>
              </w:rPr>
              <w:t>заведующий,</w:t>
            </w: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ГАБЫШЕВА Вера Петровна, 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по УВР 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РЦ по развитию детской одаренности по направлению «Шахматное образование» МБДОУ ЦРР «Детский сад №17 «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Кунчээн</w:t>
            </w:r>
            <w:proofErr w:type="spellEnd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» ГО «город 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Якутск»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выступления: 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«Шахматы в детском саду: проблемы 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и перспективы развития»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34D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МОРОЗОВ Дмитрий Николаевич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, педагог дополнительного образования, </w:t>
            </w: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НИКИФОРОВА Мария Семеновна,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>ОКОНЕШНИКОВА Марфа Дмитриевна, АМОНОВА Изабелла Спиридоновна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,  воспитатели МАДОУ «Детский сад №18 «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Прометейчик</w:t>
            </w:r>
            <w:proofErr w:type="spellEnd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» им. Т.С. Комаровой», ГО «город Якутск»</w:t>
            </w: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выступления: 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«Шахматная кафедра школы-лаборатории: новый формат работы в детском саду»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41D" w:rsidRDefault="003E441D" w:rsidP="003E44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САВВИНОВА Жанна Николаевна, </w:t>
            </w:r>
            <w:r>
              <w:rPr>
                <w:rFonts w:ascii="Times New Roman" w:eastAsia="Times New Roman" w:hAnsi="Times New Roman" w:cs="Times New Roman"/>
              </w:rPr>
              <w:t>заведующий МБДОУ «Детский сад №21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Кэнчээри</w:t>
            </w:r>
            <w:proofErr w:type="spellEnd"/>
            <w:r w:rsidRPr="00C56612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566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ГО «город </w:t>
            </w:r>
            <w:r w:rsidRPr="00C56612">
              <w:rPr>
                <w:rFonts w:ascii="Times New Roman" w:eastAsia="Times New Roman" w:hAnsi="Times New Roman" w:cs="Times New Roman"/>
              </w:rPr>
              <w:t xml:space="preserve"> Якутск</w:t>
            </w:r>
            <w:r>
              <w:rPr>
                <w:rFonts w:ascii="Times New Roman" w:eastAsia="Times New Roman" w:hAnsi="Times New Roman" w:cs="Times New Roman"/>
              </w:rPr>
              <w:t>»,</w:t>
            </w:r>
          </w:p>
          <w:p w:rsidR="003E441D" w:rsidRDefault="006D0F76" w:rsidP="003E44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5438">
              <w:rPr>
                <w:rFonts w:ascii="Times New Roman" w:eastAsia="Times New Roman" w:hAnsi="Times New Roman" w:cs="Times New Roman"/>
                <w:b/>
              </w:rPr>
              <w:t xml:space="preserve">ПЛАТОНОВА </w:t>
            </w:r>
            <w:r w:rsidR="003E441D">
              <w:rPr>
                <w:rFonts w:ascii="Times New Roman" w:eastAsia="Times New Roman" w:hAnsi="Times New Roman" w:cs="Times New Roman"/>
                <w:b/>
              </w:rPr>
              <w:t xml:space="preserve">Александра </w:t>
            </w:r>
            <w:proofErr w:type="spellStart"/>
            <w:r w:rsidR="003E441D">
              <w:rPr>
                <w:rFonts w:ascii="Times New Roman" w:eastAsia="Times New Roman" w:hAnsi="Times New Roman" w:cs="Times New Roman"/>
                <w:b/>
              </w:rPr>
              <w:t>Власьевна</w:t>
            </w:r>
            <w:proofErr w:type="spellEnd"/>
            <w:r w:rsidR="003E441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3E441D">
              <w:rPr>
                <w:rFonts w:ascii="Times New Roman" w:eastAsia="Times New Roman" w:hAnsi="Times New Roman" w:cs="Times New Roman"/>
              </w:rPr>
              <w:t>заместитель по ВМР МБДОУ «Детский сад №21 «</w:t>
            </w:r>
            <w:proofErr w:type="spellStart"/>
            <w:r w:rsidR="003E441D">
              <w:rPr>
                <w:rFonts w:ascii="Times New Roman" w:eastAsia="Times New Roman" w:hAnsi="Times New Roman" w:cs="Times New Roman"/>
              </w:rPr>
              <w:t>Кэнчээри</w:t>
            </w:r>
            <w:proofErr w:type="spellEnd"/>
            <w:r w:rsidR="003E441D" w:rsidRPr="00C56612">
              <w:rPr>
                <w:rFonts w:ascii="Times New Roman" w:eastAsia="Times New Roman" w:hAnsi="Times New Roman" w:cs="Times New Roman"/>
              </w:rPr>
              <w:t>»</w:t>
            </w:r>
            <w:r w:rsidR="003E441D">
              <w:rPr>
                <w:rFonts w:ascii="Times New Roman" w:eastAsia="Times New Roman" w:hAnsi="Times New Roman" w:cs="Times New Roman"/>
              </w:rPr>
              <w:t>,</w:t>
            </w:r>
            <w:r w:rsidR="003E441D" w:rsidRPr="00C56612">
              <w:rPr>
                <w:rFonts w:ascii="Times New Roman" w:eastAsia="Times New Roman" w:hAnsi="Times New Roman" w:cs="Times New Roman"/>
              </w:rPr>
              <w:t xml:space="preserve"> </w:t>
            </w:r>
            <w:r w:rsidR="003E441D">
              <w:rPr>
                <w:rFonts w:ascii="Times New Roman" w:eastAsia="Times New Roman" w:hAnsi="Times New Roman" w:cs="Times New Roman"/>
              </w:rPr>
              <w:t xml:space="preserve">ГО «город </w:t>
            </w:r>
            <w:r w:rsidR="003E441D" w:rsidRPr="00C56612">
              <w:rPr>
                <w:rFonts w:ascii="Times New Roman" w:eastAsia="Times New Roman" w:hAnsi="Times New Roman" w:cs="Times New Roman"/>
              </w:rPr>
              <w:t xml:space="preserve"> Якутск</w:t>
            </w:r>
            <w:r w:rsidR="003E441D">
              <w:rPr>
                <w:rFonts w:ascii="Times New Roman" w:eastAsia="Times New Roman" w:hAnsi="Times New Roman" w:cs="Times New Roman"/>
              </w:rPr>
              <w:t>»</w:t>
            </w:r>
          </w:p>
          <w:p w:rsidR="00D87E5D" w:rsidRDefault="00D87E5D" w:rsidP="003E44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87E5D">
              <w:rPr>
                <w:rFonts w:ascii="Times New Roman" w:eastAsia="Times New Roman" w:hAnsi="Times New Roman" w:cs="Times New Roman"/>
                <w:b/>
              </w:rPr>
              <w:t>КОРЯКИНА Мария Васильевна</w:t>
            </w:r>
            <w:r>
              <w:rPr>
                <w:rFonts w:ascii="Times New Roman" w:eastAsia="Times New Roman" w:hAnsi="Times New Roman" w:cs="Times New Roman"/>
              </w:rPr>
              <w:t>, педагог дополнительного образования по шахматам МБДОУ Д/с №20 «Надежда» ГО «город Якутск»</w:t>
            </w: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5438">
              <w:rPr>
                <w:rFonts w:ascii="Times New Roman" w:eastAsia="Times New Roman" w:hAnsi="Times New Roman" w:cs="Times New Roman"/>
              </w:rPr>
              <w:t xml:space="preserve"> </w:t>
            </w:r>
            <w:r w:rsidRPr="00C45438">
              <w:rPr>
                <w:rFonts w:ascii="Times New Roman" w:eastAsia="Times New Roman" w:hAnsi="Times New Roman" w:cs="Times New Roman"/>
                <w:b/>
              </w:rPr>
              <w:t xml:space="preserve">Тема выступления: </w:t>
            </w:r>
            <w:r w:rsidRPr="00C45438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Сетевое инновационное объединение (СИО) по шахматному образованию в детских садах Якутска: от идеи до результата».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  <w:r w:rsidRPr="00FD1EA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 спикеры;</w:t>
            </w:r>
          </w:p>
          <w:p w:rsidR="006D0F76" w:rsidRPr="003834DD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- 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F76" w:rsidRPr="003834DD" w:rsidTr="0011522D"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12.00-13.30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Обеденный перерыв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F76" w:rsidRPr="003834DD" w:rsidTr="0011522D"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D0F76" w:rsidRPr="00AE2819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819">
              <w:rPr>
                <w:rFonts w:ascii="Times New Roman" w:eastAsia="Times New Roman" w:hAnsi="Times New Roman" w:cs="Times New Roman"/>
                <w:lang w:eastAsia="ru-RU"/>
              </w:rPr>
              <w:t> 13.30-15.00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D0F76" w:rsidRPr="00AE2819" w:rsidRDefault="006D0F76" w:rsidP="0011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Работа в секциях: 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>Круглый стол «Интерактивная карта образования Якутии: точка доступа».</w:t>
            </w:r>
          </w:p>
          <w:p w:rsidR="006D0F76" w:rsidRPr="00AE2819" w:rsidRDefault="006D0F76" w:rsidP="001152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>Модераторы:</w:t>
            </w:r>
            <w:r w:rsidRPr="00AE281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D0F76" w:rsidRPr="00AE2819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E2819">
              <w:rPr>
                <w:rFonts w:ascii="Times New Roman" w:eastAsia="Times New Roman" w:hAnsi="Times New Roman" w:cs="Times New Roman"/>
                <w:b/>
              </w:rPr>
              <w:t>Степанова Ольга Николаевна,</w:t>
            </w:r>
            <w:r w:rsidRPr="00AE2819">
              <w:rPr>
                <w:rFonts w:ascii="Times New Roman" w:eastAsia="Times New Roman" w:hAnsi="Times New Roman" w:cs="Times New Roman"/>
              </w:rPr>
              <w:t xml:space="preserve"> к.п.н., руководитель отдела дошкольного и начального образования ГАУ ДО РС (Я) «Малая академия наук РС (Я)»;</w:t>
            </w:r>
          </w:p>
          <w:p w:rsidR="006D0F76" w:rsidRPr="00AE2819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E2819">
              <w:rPr>
                <w:rFonts w:ascii="Times New Roman" w:eastAsia="Times New Roman" w:hAnsi="Times New Roman" w:cs="Times New Roman"/>
                <w:b/>
              </w:rPr>
              <w:t xml:space="preserve">Аксенова Ирина </w:t>
            </w:r>
            <w:proofErr w:type="spellStart"/>
            <w:r w:rsidRPr="00AE2819">
              <w:rPr>
                <w:rFonts w:ascii="Times New Roman" w:eastAsia="Times New Roman" w:hAnsi="Times New Roman" w:cs="Times New Roman"/>
                <w:b/>
              </w:rPr>
              <w:t>Ермаковна</w:t>
            </w:r>
            <w:proofErr w:type="spellEnd"/>
            <w:r w:rsidRPr="00AE2819">
              <w:rPr>
                <w:rFonts w:ascii="Times New Roman" w:eastAsia="Times New Roman" w:hAnsi="Times New Roman" w:cs="Times New Roman"/>
                <w:b/>
              </w:rPr>
              <w:t>,</w:t>
            </w:r>
            <w:r w:rsidRPr="00AE2819">
              <w:rPr>
                <w:rFonts w:ascii="Times New Roman" w:eastAsia="Times New Roman" w:hAnsi="Times New Roman" w:cs="Times New Roman"/>
              </w:rPr>
              <w:t xml:space="preserve"> председатель РМОШ, </w:t>
            </w:r>
            <w:proofErr w:type="spellStart"/>
            <w:r w:rsidRPr="00AE2819">
              <w:rPr>
                <w:rFonts w:ascii="Times New Roman" w:eastAsia="Times New Roman" w:hAnsi="Times New Roman" w:cs="Times New Roman"/>
              </w:rPr>
              <w:t>тьютор</w:t>
            </w:r>
            <w:proofErr w:type="spellEnd"/>
            <w:r w:rsidRPr="00AE2819">
              <w:rPr>
                <w:rFonts w:ascii="Times New Roman" w:eastAsia="Times New Roman" w:hAnsi="Times New Roman" w:cs="Times New Roman"/>
              </w:rPr>
              <w:t xml:space="preserve"> по шахматному образованию МБОУ СОШ №21 ГО «город Якутск»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>Докладчики: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Татьяна Ивановна Никифорова, </w:t>
            </w:r>
            <w:r w:rsidRPr="00AE2819">
              <w:rPr>
                <w:rFonts w:ascii="Times New Roman" w:hAnsi="Times New Roman" w:cs="Times New Roman"/>
                <w:shd w:val="clear" w:color="auto" w:fill="FFFFFF"/>
              </w:rPr>
              <w:t>заместитель директора по учебно-воспитательной работе ГАПОУ РС (Я)</w:t>
            </w: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AE2819">
              <w:rPr>
                <w:rFonts w:ascii="Times New Roman" w:hAnsi="Times New Roman" w:cs="Times New Roman"/>
                <w:shd w:val="clear" w:color="auto" w:fill="FFFFFF"/>
              </w:rPr>
              <w:t>«Якутский педагогический колледж им. С.Ф. Гоголева»</w:t>
            </w:r>
            <w:r w:rsidRPr="00AE28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E2819">
              <w:rPr>
                <w:rFonts w:ascii="Times New Roman" w:eastAsia="Times New Roman" w:hAnsi="Times New Roman" w:cs="Times New Roman"/>
                <w:color w:val="000000"/>
              </w:rPr>
              <w:t>«Электронная библиотека к 100-летию дошкольного образования Республики Саха (Якутия)».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0F76" w:rsidRPr="00AE2819" w:rsidRDefault="006D0F76" w:rsidP="00115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Светлана Иннокентьевна </w:t>
            </w:r>
            <w:proofErr w:type="spellStart"/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>Бойтунова</w:t>
            </w:r>
            <w:proofErr w:type="spellEnd"/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AE2819">
              <w:rPr>
                <w:rFonts w:ascii="Times New Roman" w:hAnsi="Times New Roman" w:cs="Times New Roman"/>
              </w:rPr>
              <w:t>заведующая научно-исследовательским центром Национальной библиотеки РС (Я)</w:t>
            </w:r>
          </w:p>
          <w:p w:rsidR="006D0F76" w:rsidRPr="00AE2819" w:rsidRDefault="006D0F76" w:rsidP="0011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AE2819">
              <w:rPr>
                <w:rFonts w:ascii="Times New Roman" w:eastAsia="Times New Roman" w:hAnsi="Times New Roman" w:cs="Times New Roman"/>
                <w:color w:val="000000"/>
              </w:rPr>
              <w:t>Электронные ресурсы системы дошкольного образования».</w:t>
            </w:r>
          </w:p>
          <w:p w:rsidR="006D0F76" w:rsidRPr="00AE2819" w:rsidRDefault="006D0F76" w:rsidP="00115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>Ольга Николаевна Степанова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AE2819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отдела </w:t>
            </w:r>
            <w:proofErr w:type="spellStart"/>
            <w:r w:rsidRPr="00AE2819">
              <w:rPr>
                <w:rFonts w:ascii="Times New Roman" w:eastAsia="Times New Roman" w:hAnsi="Times New Roman" w:cs="Times New Roman"/>
                <w:color w:val="000000"/>
              </w:rPr>
              <w:t>ДиНО</w:t>
            </w:r>
            <w:proofErr w:type="spellEnd"/>
            <w:r w:rsidRPr="00AE2819">
              <w:rPr>
                <w:rFonts w:ascii="Times New Roman" w:eastAsia="Times New Roman" w:hAnsi="Times New Roman" w:cs="Times New Roman"/>
                <w:color w:val="000000"/>
              </w:rPr>
              <w:t xml:space="preserve"> ГАУ ДО РС (Я) «Малая академия наук РС (Я)»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AE2819">
              <w:rPr>
                <w:rFonts w:ascii="Times New Roman" w:eastAsia="Times New Roman" w:hAnsi="Times New Roman" w:cs="Times New Roman"/>
                <w:color w:val="000000"/>
              </w:rPr>
              <w:t>Отчеты о результатах работы в сфере шахматного образования, как основа для исследований».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Ирина Ильинична Комарова 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AE2819">
              <w:rPr>
                <w:rFonts w:ascii="Times New Roman" w:eastAsia="Times New Roman" w:hAnsi="Times New Roman" w:cs="Times New Roman"/>
                <w:color w:val="000000"/>
              </w:rPr>
              <w:t>Большие данные и система дошкольного образования».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>Саргылана</w:t>
            </w:r>
            <w:proofErr w:type="spellEnd"/>
            <w:r w:rsidRPr="00AE28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Васильевна Максимова, Татьяна Ивановна Никифорова, Ирина Ильинична Комарова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E2819">
              <w:rPr>
                <w:rFonts w:ascii="Times New Roman" w:eastAsia="Times New Roman" w:hAnsi="Times New Roman" w:cs="Times New Roman"/>
                <w:color w:val="000000"/>
              </w:rPr>
              <w:t>«Интерактивная карта образования Республики Саха (Якутия) и критерии оценки».</w:t>
            </w: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0F76" w:rsidRPr="00AE2819" w:rsidRDefault="006D0F76" w:rsidP="00115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281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Эксперты секции – </w:t>
            </w:r>
          </w:p>
          <w:p w:rsidR="006D0F76" w:rsidRPr="00AE2819" w:rsidRDefault="006D0F76" w:rsidP="00115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819">
              <w:rPr>
                <w:rFonts w:ascii="Times New Roman" w:hAnsi="Times New Roman" w:cs="Times New Roman"/>
                <w:b/>
                <w:bCs/>
              </w:rPr>
              <w:t>Комарова Ирина Ильинична</w:t>
            </w:r>
            <w:r w:rsidRPr="00AE2819">
              <w:rPr>
                <w:rFonts w:ascii="Times New Roman" w:hAnsi="Times New Roman" w:cs="Times New Roman"/>
              </w:rPr>
              <w:t xml:space="preserve">, проректор по науке Международной педагогической академии дошкольного образования г. Москва, СОПС/ ВАВТ МЭР России, </w:t>
            </w:r>
            <w:proofErr w:type="gramStart"/>
            <w:r w:rsidRPr="00AE2819">
              <w:rPr>
                <w:rFonts w:ascii="Times New Roman" w:hAnsi="Times New Roman" w:cs="Times New Roman"/>
              </w:rPr>
              <w:t>к</w:t>
            </w:r>
            <w:proofErr w:type="gramEnd"/>
            <w:r w:rsidRPr="00AE2819">
              <w:rPr>
                <w:rFonts w:ascii="Times New Roman" w:hAnsi="Times New Roman" w:cs="Times New Roman"/>
              </w:rPr>
              <w:t>.и.н., (Москва);</w:t>
            </w:r>
          </w:p>
          <w:p w:rsidR="006D0F76" w:rsidRPr="00AE2819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E2819">
              <w:rPr>
                <w:rFonts w:ascii="Times New Roman" w:eastAsia="Times New Roman" w:hAnsi="Times New Roman" w:cs="Times New Roman"/>
                <w:b/>
              </w:rPr>
              <w:t>Сухин</w:t>
            </w:r>
            <w:proofErr w:type="spellEnd"/>
            <w:r w:rsidRPr="00AE2819">
              <w:rPr>
                <w:rFonts w:ascii="Times New Roman" w:eastAsia="Times New Roman" w:hAnsi="Times New Roman" w:cs="Times New Roman"/>
                <w:b/>
              </w:rPr>
              <w:t xml:space="preserve"> Игорь Георгиевич,</w:t>
            </w:r>
            <w:r w:rsidRPr="00AE2819">
              <w:rPr>
                <w:rFonts w:ascii="Times New Roman" w:eastAsia="Times New Roman" w:hAnsi="Times New Roman" w:cs="Times New Roman"/>
              </w:rPr>
              <w:t xml:space="preserve"> к.п.н., член Союза писателей, методолог шахматного образования, автор Федерального курса «Шахматы – школе», (Москва); </w:t>
            </w:r>
            <w:proofErr w:type="gramEnd"/>
          </w:p>
          <w:p w:rsidR="006D0F76" w:rsidRPr="00AE2819" w:rsidRDefault="006D0F76" w:rsidP="001152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2819">
              <w:rPr>
                <w:rFonts w:ascii="Times New Roman" w:hAnsi="Times New Roman" w:cs="Times New Roman"/>
                <w:b/>
              </w:rPr>
              <w:t>Туребаев</w:t>
            </w:r>
            <w:proofErr w:type="spellEnd"/>
            <w:r w:rsidRPr="00AE28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819">
              <w:rPr>
                <w:rFonts w:ascii="Times New Roman" w:hAnsi="Times New Roman" w:cs="Times New Roman"/>
                <w:b/>
              </w:rPr>
              <w:t>Дастан</w:t>
            </w:r>
            <w:proofErr w:type="spellEnd"/>
            <w:r w:rsidRPr="00AE28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2819">
              <w:rPr>
                <w:rFonts w:ascii="Times New Roman" w:hAnsi="Times New Roman" w:cs="Times New Roman"/>
                <w:b/>
              </w:rPr>
              <w:t>Арыстанович</w:t>
            </w:r>
            <w:proofErr w:type="spellEnd"/>
            <w:r w:rsidRPr="00AE2819">
              <w:rPr>
                <w:rFonts w:ascii="Times New Roman" w:hAnsi="Times New Roman" w:cs="Times New Roman"/>
                <w:b/>
              </w:rPr>
              <w:t>,</w:t>
            </w:r>
            <w:r w:rsidRPr="00AE2819">
              <w:rPr>
                <w:rFonts w:ascii="Times New Roman" w:hAnsi="Times New Roman" w:cs="Times New Roman"/>
              </w:rPr>
              <w:t xml:space="preserve"> преподаватель Международной педагогической академии дошкольного образования (Москва) </w:t>
            </w:r>
          </w:p>
          <w:p w:rsidR="006D0F76" w:rsidRPr="00AE2819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D0F76" w:rsidRPr="00AE2819" w:rsidRDefault="006D0F76" w:rsidP="001152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Актовый зал</w:t>
            </w:r>
            <w:r w:rsidRPr="00FD1EA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 спикеры;</w:t>
            </w:r>
          </w:p>
          <w:p w:rsidR="006D0F76" w:rsidRPr="003834DD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- 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</w:tr>
      <w:tr w:rsidR="006D0F76" w:rsidRPr="003834DD" w:rsidTr="0011522D"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D0F76" w:rsidRPr="00AE2819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D0F76" w:rsidRPr="00AE2819" w:rsidRDefault="006D0F76" w:rsidP="0011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D0F76" w:rsidRPr="003834D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F76" w:rsidRPr="003834DD" w:rsidTr="0011522D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C5661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56612">
              <w:rPr>
                <w:rFonts w:ascii="Times New Roman" w:eastAsia="Times New Roman" w:hAnsi="Times New Roman" w:cs="Times New Roman"/>
              </w:rPr>
              <w:t>15.15-16.45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56612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C56612">
              <w:rPr>
                <w:rFonts w:ascii="Times New Roman" w:eastAsia="Times New Roman" w:hAnsi="Times New Roman" w:cs="Times New Roman"/>
                <w:b/>
              </w:rPr>
              <w:t xml:space="preserve"> секция. «Координация исследований детской одаренности, на примере шахматного образования в Республике Саха (Якутия)». </w:t>
            </w:r>
          </w:p>
          <w:p w:rsidR="006D0F76" w:rsidRPr="00C56612" w:rsidRDefault="006D0F76" w:rsidP="001152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612">
              <w:rPr>
                <w:rFonts w:ascii="Times New Roman" w:eastAsia="Times New Roman" w:hAnsi="Times New Roman" w:cs="Times New Roman"/>
                <w:b/>
              </w:rPr>
              <w:t>Модераторы:</w:t>
            </w:r>
            <w:r w:rsidRPr="00C5661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56612">
              <w:rPr>
                <w:rFonts w:ascii="Times New Roman" w:eastAsia="Times New Roman" w:hAnsi="Times New Roman" w:cs="Times New Roman"/>
                <w:b/>
              </w:rPr>
              <w:t>Степанова Ольга Николаевна,</w:t>
            </w:r>
            <w:r w:rsidRPr="00C56612">
              <w:rPr>
                <w:rFonts w:ascii="Times New Roman" w:eastAsia="Times New Roman" w:hAnsi="Times New Roman" w:cs="Times New Roman"/>
              </w:rPr>
              <w:t xml:space="preserve"> к.п.н., руководитель отдела дошкольного и начального образования ГАУ ДО РС (Я) «Малая академия наук РС (Я)»;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56612">
              <w:rPr>
                <w:rFonts w:ascii="Times New Roman" w:eastAsia="Times New Roman" w:hAnsi="Times New Roman" w:cs="Times New Roman"/>
                <w:b/>
              </w:rPr>
              <w:t xml:space="preserve">Аксенова Ирина </w:t>
            </w:r>
            <w:proofErr w:type="spellStart"/>
            <w:r w:rsidRPr="00C56612">
              <w:rPr>
                <w:rFonts w:ascii="Times New Roman" w:eastAsia="Times New Roman" w:hAnsi="Times New Roman" w:cs="Times New Roman"/>
                <w:b/>
              </w:rPr>
              <w:t>Ермаковна</w:t>
            </w:r>
            <w:proofErr w:type="spellEnd"/>
            <w:r w:rsidRPr="00C56612">
              <w:rPr>
                <w:rFonts w:ascii="Times New Roman" w:eastAsia="Times New Roman" w:hAnsi="Times New Roman" w:cs="Times New Roman"/>
                <w:b/>
              </w:rPr>
              <w:t>,</w:t>
            </w:r>
            <w:r w:rsidRPr="00C566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6612">
              <w:rPr>
                <w:rFonts w:ascii="Times New Roman" w:eastAsia="Times New Roman" w:hAnsi="Times New Roman" w:cs="Times New Roman"/>
              </w:rPr>
              <w:t>тьютор</w:t>
            </w:r>
            <w:proofErr w:type="spellEnd"/>
            <w:r w:rsidRPr="00C56612">
              <w:rPr>
                <w:rFonts w:ascii="Times New Roman" w:eastAsia="Times New Roman" w:hAnsi="Times New Roman" w:cs="Times New Roman"/>
              </w:rPr>
              <w:t xml:space="preserve"> по шахматному образованию МБОУ СОШ №21 ГО «город Якутск».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56612">
              <w:rPr>
                <w:rFonts w:ascii="Times New Roman" w:eastAsia="Times New Roman" w:hAnsi="Times New Roman" w:cs="Times New Roman"/>
                <w:b/>
              </w:rPr>
              <w:t xml:space="preserve">Доклады: 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56612">
              <w:rPr>
                <w:rFonts w:ascii="Times New Roman" w:eastAsia="Times New Roman" w:hAnsi="Times New Roman" w:cs="Times New Roman"/>
                <w:b/>
              </w:rPr>
              <w:t xml:space="preserve">Комарова Ирина Ильинична, </w:t>
            </w:r>
            <w:r w:rsidRPr="00C56612">
              <w:rPr>
                <w:rFonts w:ascii="Times New Roman" w:eastAsia="Times New Roman" w:hAnsi="Times New Roman" w:cs="Times New Roman"/>
              </w:rPr>
              <w:t xml:space="preserve">проректор по науке МПАДО </w:t>
            </w: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56612">
              <w:rPr>
                <w:rFonts w:ascii="Times New Roman" w:eastAsia="Times New Roman" w:hAnsi="Times New Roman" w:cs="Times New Roman"/>
              </w:rPr>
              <w:t>«Для чего и как мы исследуем результаты работы с детьми?»</w:t>
            </w:r>
          </w:p>
          <w:p w:rsidR="002B440A" w:rsidRPr="00C56612" w:rsidRDefault="002B440A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56612">
              <w:rPr>
                <w:rFonts w:ascii="Times New Roman" w:eastAsia="Times New Roman" w:hAnsi="Times New Roman" w:cs="Times New Roman"/>
                <w:b/>
              </w:rPr>
              <w:t xml:space="preserve">Степанова Ольга Николаевна, </w:t>
            </w:r>
            <w:r w:rsidRPr="00C56612">
              <w:rPr>
                <w:rFonts w:ascii="Times New Roman" w:eastAsia="Times New Roman" w:hAnsi="Times New Roman" w:cs="Times New Roman"/>
              </w:rPr>
              <w:t>МАН РС (Я)</w:t>
            </w:r>
            <w:r w:rsidRPr="00C5661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566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56612">
              <w:rPr>
                <w:rFonts w:ascii="Times New Roman" w:eastAsia="Times New Roman" w:hAnsi="Times New Roman" w:cs="Times New Roman"/>
              </w:rPr>
              <w:t>«Исследования результатов развития одаренности в Якутии»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56612">
              <w:rPr>
                <w:rFonts w:ascii="Times New Roman" w:eastAsia="Times New Roman" w:hAnsi="Times New Roman" w:cs="Times New Roman"/>
                <w:b/>
              </w:rPr>
              <w:t xml:space="preserve">Платонова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Власьевна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заместитель заведующего по ВМР, </w:t>
            </w: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80E0D">
              <w:rPr>
                <w:rFonts w:ascii="Times New Roman" w:eastAsia="Times New Roman" w:hAnsi="Times New Roman" w:cs="Times New Roman"/>
                <w:b/>
              </w:rPr>
              <w:t>Федотова Светлана Егоровна</w:t>
            </w:r>
            <w:r>
              <w:rPr>
                <w:rFonts w:ascii="Times New Roman" w:eastAsia="Times New Roman" w:hAnsi="Times New Roman" w:cs="Times New Roman"/>
              </w:rPr>
              <w:t>, ПДО по шахматному образованию  МБДОУ «Детский сад №21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Кэнчээри</w:t>
            </w:r>
            <w:proofErr w:type="spellEnd"/>
            <w:r w:rsidRPr="00C56612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C566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ГО «город </w:t>
            </w:r>
            <w:r w:rsidRPr="00C56612">
              <w:rPr>
                <w:rFonts w:ascii="Times New Roman" w:eastAsia="Times New Roman" w:hAnsi="Times New Roman" w:cs="Times New Roman"/>
              </w:rPr>
              <w:t xml:space="preserve"> Якутск</w:t>
            </w:r>
            <w:r w:rsidR="002B440A">
              <w:rPr>
                <w:rFonts w:ascii="Times New Roman" w:eastAsia="Times New Roman" w:hAnsi="Times New Roman" w:cs="Times New Roman"/>
              </w:rPr>
              <w:t>»</w:t>
            </w:r>
          </w:p>
          <w:p w:rsidR="002B440A" w:rsidRPr="00C56612" w:rsidRDefault="002B440A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«Реализация программы «Чудеса шахматной страны» в детском саду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Кэнчээри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г. Якутска».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D0F76" w:rsidRPr="00C56612" w:rsidRDefault="006D0F76" w:rsidP="00115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6612">
              <w:rPr>
                <w:rFonts w:ascii="Times New Roman" w:hAnsi="Times New Roman" w:cs="Times New Roman"/>
                <w:b/>
              </w:rPr>
              <w:t xml:space="preserve">Попов Иван Олегович, </w:t>
            </w:r>
            <w:r w:rsidRPr="00C56612">
              <w:rPr>
                <w:rFonts w:ascii="Times New Roman" w:hAnsi="Times New Roman" w:cs="Times New Roman"/>
              </w:rPr>
              <w:t xml:space="preserve">программист, победитель грантов главы РС (Я) и </w:t>
            </w:r>
            <w:r w:rsidRPr="00C56612">
              <w:rPr>
                <w:rFonts w:ascii="Times New Roman" w:hAnsi="Times New Roman" w:cs="Times New Roman"/>
                <w:shd w:val="clear" w:color="auto" w:fill="FFFFFF"/>
              </w:rPr>
              <w:t>Государственного фонда содействия инновациям </w:t>
            </w:r>
            <w:r w:rsidRPr="00C56612">
              <w:rPr>
                <w:rFonts w:ascii="Times New Roman" w:hAnsi="Times New Roman" w:cs="Times New Roman"/>
              </w:rPr>
              <w:t>Бортника</w:t>
            </w:r>
          </w:p>
          <w:p w:rsidR="006D0F76" w:rsidRDefault="00CD688E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D688E">
              <w:rPr>
                <w:rFonts w:ascii="Times New Roman" w:eastAsia="Times New Roman" w:hAnsi="Times New Roman" w:cs="Times New Roman"/>
              </w:rPr>
              <w:t>Цифровизация</w:t>
            </w:r>
            <w:proofErr w:type="spellEnd"/>
            <w:r w:rsidRPr="00CD688E">
              <w:rPr>
                <w:rFonts w:ascii="Times New Roman" w:eastAsia="Times New Roman" w:hAnsi="Times New Roman" w:cs="Times New Roman"/>
              </w:rPr>
              <w:t xml:space="preserve"> системы управления дополнительного образования в рамках платформы Вектор развития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D0F76">
              <w:rPr>
                <w:rFonts w:ascii="Times New Roman" w:eastAsia="Times New Roman" w:hAnsi="Times New Roman" w:cs="Times New Roman"/>
              </w:rPr>
              <w:t>.</w:t>
            </w:r>
          </w:p>
          <w:p w:rsidR="002B440A" w:rsidRDefault="002B440A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B440A" w:rsidRDefault="002B440A" w:rsidP="002B4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Данилов Михаил Петрович, </w:t>
            </w: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  <w:r w:rsidRPr="00C45438">
              <w:rPr>
                <w:rFonts w:ascii="Times New Roman" w:eastAsia="Times New Roman" w:hAnsi="Times New Roman" w:cs="Times New Roman"/>
              </w:rPr>
              <w:t xml:space="preserve"> МБДОУ ЦРР «Детский сад №89 «Парус» ГО «город Якутск»</w:t>
            </w:r>
          </w:p>
          <w:p w:rsidR="002B440A" w:rsidRPr="003E441D" w:rsidRDefault="002B440A" w:rsidP="002B44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«Играем в шахматы с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SMART</w:t>
            </w:r>
            <w:r w:rsidRPr="002B440A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Notebook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3E441D">
              <w:rPr>
                <w:rFonts w:ascii="Times New Roman" w:eastAsia="Times New Roman" w:hAnsi="Times New Roman" w:cs="Times New Roman"/>
              </w:rPr>
              <w:t>.</w:t>
            </w: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D0F76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Чикмарева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Алена Валерьевна, </w:t>
            </w:r>
            <w:r>
              <w:rPr>
                <w:rFonts w:ascii="Times New Roman" w:eastAsia="Times New Roman" w:hAnsi="Times New Roman" w:cs="Times New Roman"/>
              </w:rPr>
              <w:t xml:space="preserve">ПДО Центра развития творчества детей и юношества,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Нерюнгри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Нерюнгринский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  <w:p w:rsidR="006D0F76" w:rsidRPr="00480E0D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«Интеграция физического воспитания и шахматного образования, как условие повышения мотивации учащихся»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D0F76" w:rsidRPr="00C56612" w:rsidRDefault="006D0F76" w:rsidP="00115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6612">
              <w:rPr>
                <w:rFonts w:ascii="Times New Roman" w:hAnsi="Times New Roman" w:cs="Times New Roman"/>
                <w:b/>
                <w:bCs/>
              </w:rPr>
              <w:t xml:space="preserve">Эксперты секции – </w:t>
            </w:r>
          </w:p>
          <w:p w:rsidR="006D0F76" w:rsidRPr="00C56612" w:rsidRDefault="006D0F76" w:rsidP="00115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612">
              <w:rPr>
                <w:rFonts w:ascii="Times New Roman" w:hAnsi="Times New Roman" w:cs="Times New Roman"/>
                <w:b/>
                <w:bCs/>
              </w:rPr>
              <w:t>Комарова Ирина Ильинична</w:t>
            </w:r>
            <w:r w:rsidRPr="00C56612">
              <w:rPr>
                <w:rFonts w:ascii="Times New Roman" w:hAnsi="Times New Roman" w:cs="Times New Roman"/>
              </w:rPr>
              <w:t xml:space="preserve">, проректор по науке Международной педагогической академии дошкольного образования г. Москва, СОПС/ ВАВТ МЭР России, </w:t>
            </w:r>
            <w:proofErr w:type="gramStart"/>
            <w:r w:rsidRPr="00C56612">
              <w:rPr>
                <w:rFonts w:ascii="Times New Roman" w:hAnsi="Times New Roman" w:cs="Times New Roman"/>
              </w:rPr>
              <w:t>к</w:t>
            </w:r>
            <w:proofErr w:type="gramEnd"/>
            <w:r w:rsidRPr="00C56612">
              <w:rPr>
                <w:rFonts w:ascii="Times New Roman" w:hAnsi="Times New Roman" w:cs="Times New Roman"/>
              </w:rPr>
              <w:t>.и.н., (Москва);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56612">
              <w:rPr>
                <w:rFonts w:ascii="Times New Roman" w:eastAsia="Times New Roman" w:hAnsi="Times New Roman" w:cs="Times New Roman"/>
                <w:b/>
              </w:rPr>
              <w:t>Сухин</w:t>
            </w:r>
            <w:proofErr w:type="spellEnd"/>
            <w:r w:rsidRPr="00C56612">
              <w:rPr>
                <w:rFonts w:ascii="Times New Roman" w:eastAsia="Times New Roman" w:hAnsi="Times New Roman" w:cs="Times New Roman"/>
                <w:b/>
              </w:rPr>
              <w:t xml:space="preserve"> Игорь Георгиевич,</w:t>
            </w:r>
            <w:r w:rsidRPr="00C56612">
              <w:rPr>
                <w:rFonts w:ascii="Times New Roman" w:eastAsia="Times New Roman" w:hAnsi="Times New Roman" w:cs="Times New Roman"/>
              </w:rPr>
              <w:t xml:space="preserve"> к.п.н., член Союза писателей, методолог шахматного образования, автор Федерального курса «Шахматы – школе», (Москва); </w:t>
            </w:r>
            <w:proofErr w:type="gramEnd"/>
          </w:p>
          <w:p w:rsidR="006D0F76" w:rsidRPr="00C56612" w:rsidRDefault="006D0F76" w:rsidP="001152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6612">
              <w:rPr>
                <w:rFonts w:ascii="Times New Roman" w:hAnsi="Times New Roman" w:cs="Times New Roman"/>
                <w:b/>
              </w:rPr>
              <w:t>Туребаев</w:t>
            </w:r>
            <w:proofErr w:type="spellEnd"/>
            <w:r w:rsidRPr="00C566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6612">
              <w:rPr>
                <w:rFonts w:ascii="Times New Roman" w:hAnsi="Times New Roman" w:cs="Times New Roman"/>
                <w:b/>
              </w:rPr>
              <w:t>Дастан</w:t>
            </w:r>
            <w:proofErr w:type="spellEnd"/>
            <w:r w:rsidRPr="00C566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6612">
              <w:rPr>
                <w:rFonts w:ascii="Times New Roman" w:hAnsi="Times New Roman" w:cs="Times New Roman"/>
                <w:b/>
              </w:rPr>
              <w:t>Арыстанович</w:t>
            </w:r>
            <w:proofErr w:type="spellEnd"/>
            <w:r w:rsidRPr="00C56612">
              <w:rPr>
                <w:rFonts w:ascii="Times New Roman" w:hAnsi="Times New Roman" w:cs="Times New Roman"/>
                <w:b/>
              </w:rPr>
              <w:t>,</w:t>
            </w:r>
            <w:r w:rsidRPr="00C56612">
              <w:rPr>
                <w:rFonts w:ascii="Times New Roman" w:hAnsi="Times New Roman" w:cs="Times New Roman"/>
              </w:rPr>
              <w:t xml:space="preserve"> преподаватель Международной </w:t>
            </w:r>
            <w:r w:rsidRPr="00C56612">
              <w:rPr>
                <w:rFonts w:ascii="Times New Roman" w:hAnsi="Times New Roman" w:cs="Times New Roman"/>
              </w:rPr>
              <w:lastRenderedPageBreak/>
              <w:t xml:space="preserve">педагогической академии дошкольного образования (Москва) </w:t>
            </w:r>
          </w:p>
          <w:p w:rsidR="006D0F76" w:rsidRPr="00C5661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3834DD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Актовый зал</w:t>
            </w:r>
            <w:r w:rsidRPr="00FD1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- спикеры;</w:t>
            </w:r>
          </w:p>
          <w:p w:rsidR="006D0F76" w:rsidRPr="00420F1A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- 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D0F76" w:rsidRPr="00206492" w:rsidTr="0011522D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6492">
              <w:rPr>
                <w:rFonts w:ascii="Times New Roman" w:eastAsia="Times New Roman" w:hAnsi="Times New Roman" w:cs="Times New Roman"/>
              </w:rPr>
              <w:lastRenderedPageBreak/>
              <w:t>16.45-17.00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06492">
              <w:rPr>
                <w:rFonts w:ascii="Times New Roman" w:eastAsia="Times New Roman" w:hAnsi="Times New Roman" w:cs="Times New Roman"/>
                <w:b/>
              </w:rPr>
              <w:t xml:space="preserve"> Торжественная передача в Единую электронную коллекцию Национальной библиотеки Респу</w:t>
            </w:r>
            <w:r>
              <w:rPr>
                <w:rFonts w:ascii="Times New Roman" w:eastAsia="Times New Roman" w:hAnsi="Times New Roman" w:cs="Times New Roman"/>
                <w:b/>
              </w:rPr>
              <w:t>блики Саха (Якутия) развивающих</w:t>
            </w:r>
            <w:r w:rsidRPr="00206492">
              <w:rPr>
                <w:rFonts w:ascii="Times New Roman" w:eastAsia="Times New Roman" w:hAnsi="Times New Roman" w:cs="Times New Roman"/>
                <w:b/>
              </w:rPr>
              <w:t xml:space="preserve"> игр, мультфильмов и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авторских методических пособий и </w:t>
            </w:r>
            <w:r w:rsidRPr="00206492">
              <w:rPr>
                <w:rFonts w:ascii="Times New Roman" w:eastAsia="Times New Roman" w:hAnsi="Times New Roman" w:cs="Times New Roman"/>
                <w:b/>
              </w:rPr>
              <w:t xml:space="preserve">программ. </w:t>
            </w:r>
          </w:p>
          <w:p w:rsidR="006D0F76" w:rsidRPr="00206492" w:rsidRDefault="006D0F76" w:rsidP="0011522D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06492">
              <w:rPr>
                <w:rFonts w:ascii="Times New Roman" w:eastAsia="Times New Roman" w:hAnsi="Times New Roman" w:cs="Times New Roman"/>
                <w:b/>
              </w:rPr>
              <w:t xml:space="preserve">Итоги </w:t>
            </w:r>
            <w:r w:rsidRPr="00206492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выставки-конкурса авторских дидактических и наглядных пособий  по шахматному образованию в детском саду и школе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6492">
              <w:rPr>
                <w:rFonts w:ascii="Times New Roman" w:eastAsia="Times New Roman" w:hAnsi="Times New Roman" w:cs="Times New Roman"/>
              </w:rPr>
              <w:t>Актовый зал</w:t>
            </w:r>
            <w:r w:rsidRPr="00FD1EAD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спикеры</w:t>
            </w:r>
          </w:p>
          <w:p w:rsidR="006D0F76" w:rsidRPr="00420F1A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- 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</w:tr>
      <w:tr w:rsidR="006D0F76" w:rsidRPr="00206492" w:rsidTr="0011522D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  <w:lang w:eastAsia="ru-RU"/>
              </w:rPr>
              <w:t>17.00-17.30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D0F76" w:rsidRPr="00206492" w:rsidRDefault="006D0F76" w:rsidP="0011522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Принятие резолюции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420F1A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6492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  <w:r>
              <w:rPr>
                <w:rFonts w:ascii="Times New Roman" w:eastAsia="Times New Roman" w:hAnsi="Times New Roman" w:cs="Times New Roman"/>
              </w:rPr>
              <w:t xml:space="preserve"> - спикеры</w:t>
            </w:r>
          </w:p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- </w:t>
            </w:r>
            <w:proofErr w:type="spellStart"/>
            <w:r w:rsidRPr="003834DD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D0F76" w:rsidRPr="00206492" w:rsidTr="0011522D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  <w:b/>
                <w:lang w:eastAsia="ru-RU"/>
              </w:rPr>
              <w:t>29 апреля, 2021 г.</w:t>
            </w:r>
            <w:r w:rsidRPr="0020649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F76" w:rsidRPr="00206492" w:rsidTr="0011522D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  <w:lang w:eastAsia="ru-RU"/>
              </w:rPr>
              <w:t>9.30-12.00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6492">
              <w:rPr>
                <w:rFonts w:ascii="Times New Roman" w:eastAsia="Times New Roman" w:hAnsi="Times New Roman" w:cs="Times New Roman"/>
              </w:rPr>
              <w:t xml:space="preserve">Научно-практический семинар для педагогов и </w:t>
            </w:r>
            <w:proofErr w:type="spellStart"/>
            <w:r w:rsidRPr="00206492"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  <w:r w:rsidRPr="00206492">
              <w:rPr>
                <w:rFonts w:ascii="Times New Roman" w:eastAsia="Times New Roman" w:hAnsi="Times New Roman" w:cs="Times New Roman"/>
              </w:rPr>
              <w:t xml:space="preserve"> детского сада «</w:t>
            </w:r>
            <w:proofErr w:type="spellStart"/>
            <w:r w:rsidRPr="00206492">
              <w:rPr>
                <w:rFonts w:ascii="Times New Roman" w:eastAsia="Times New Roman" w:hAnsi="Times New Roman" w:cs="Times New Roman"/>
              </w:rPr>
              <w:t>Прометейчик</w:t>
            </w:r>
            <w:proofErr w:type="spellEnd"/>
            <w:r w:rsidRPr="00206492">
              <w:rPr>
                <w:rFonts w:ascii="Times New Roman" w:eastAsia="Times New Roman" w:hAnsi="Times New Roman" w:cs="Times New Roman"/>
              </w:rPr>
              <w:t>»</w:t>
            </w:r>
          </w:p>
          <w:p w:rsidR="006D0F76" w:rsidRDefault="006D0F76" w:rsidP="0011522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6492">
              <w:rPr>
                <w:rFonts w:ascii="Times New Roman" w:eastAsia="Times New Roman" w:hAnsi="Times New Roman" w:cs="Times New Roman"/>
                <w:b/>
              </w:rPr>
              <w:t>«Новые технологии в программе «От рождения до школы</w:t>
            </w:r>
            <w:r w:rsidRPr="00206492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6D0F76" w:rsidRPr="00206492" w:rsidRDefault="006D0F76" w:rsidP="0011522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</w:rPr>
              <w:t xml:space="preserve">(Д.А. </w:t>
            </w:r>
            <w:proofErr w:type="spellStart"/>
            <w:r w:rsidRPr="00206492">
              <w:rPr>
                <w:rFonts w:ascii="Times New Roman" w:eastAsia="Times New Roman" w:hAnsi="Times New Roman" w:cs="Times New Roman"/>
              </w:rPr>
              <w:t>Туребаев</w:t>
            </w:r>
            <w:proofErr w:type="spellEnd"/>
            <w:r w:rsidRPr="00206492">
              <w:rPr>
                <w:rFonts w:ascii="Times New Roman" w:eastAsia="Times New Roman" w:hAnsi="Times New Roman" w:cs="Times New Roman"/>
              </w:rPr>
              <w:t>, И.И. Комарова)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3834DD" w:rsidRDefault="006D0F76" w:rsidP="001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Учебный зал АНО ДПО «Академии детства им. Т.С. Комаровой»</w:t>
            </w:r>
          </w:p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F76" w:rsidRPr="00206492" w:rsidTr="0011522D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  <w:lang w:eastAsia="ru-RU"/>
              </w:rPr>
              <w:t>12.00-13.30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F76" w:rsidRPr="00206492" w:rsidTr="0011522D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6492">
              <w:rPr>
                <w:rFonts w:ascii="Times New Roman" w:eastAsia="Times New Roman" w:hAnsi="Times New Roman" w:cs="Times New Roman"/>
              </w:rPr>
              <w:t xml:space="preserve">Стратегическая сессия для учителей МОБУ СОШ №10 </w:t>
            </w:r>
          </w:p>
          <w:p w:rsidR="006D0F76" w:rsidRPr="00206492" w:rsidRDefault="006D0F76" w:rsidP="001152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6492">
              <w:rPr>
                <w:rFonts w:ascii="Times New Roman" w:eastAsia="Times New Roman" w:hAnsi="Times New Roman" w:cs="Times New Roman"/>
              </w:rPr>
              <w:t xml:space="preserve">ГО «город Якутск» </w:t>
            </w:r>
          </w:p>
          <w:p w:rsidR="006D0F76" w:rsidRDefault="006D0F76" w:rsidP="0011522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  <w:b/>
                <w:lang w:eastAsia="ru-RU"/>
              </w:rPr>
              <w:t>«Формирование платформы по работе над развитием одаренности в массовой школе»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D0F76" w:rsidRPr="00206492" w:rsidRDefault="006D0F76" w:rsidP="0011522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492">
              <w:rPr>
                <w:rFonts w:ascii="Times New Roman" w:eastAsia="Times New Roman" w:hAnsi="Times New Roman" w:cs="Times New Roman"/>
                <w:lang w:eastAsia="ru-RU"/>
              </w:rPr>
              <w:t xml:space="preserve">(И.И. Комарова, И.Г. </w:t>
            </w:r>
            <w:proofErr w:type="spellStart"/>
            <w:r w:rsidRPr="00206492">
              <w:rPr>
                <w:rFonts w:ascii="Times New Roman" w:eastAsia="Times New Roman" w:hAnsi="Times New Roman" w:cs="Times New Roman"/>
                <w:lang w:eastAsia="ru-RU"/>
              </w:rPr>
              <w:t>Сухин</w:t>
            </w:r>
            <w:proofErr w:type="spellEnd"/>
            <w:r w:rsidRPr="00206492">
              <w:rPr>
                <w:rFonts w:ascii="Times New Roman" w:eastAsia="Times New Roman" w:hAnsi="Times New Roman" w:cs="Times New Roman"/>
                <w:lang w:eastAsia="ru-RU"/>
              </w:rPr>
              <w:t xml:space="preserve">, Д.А. </w:t>
            </w:r>
            <w:proofErr w:type="spellStart"/>
            <w:r w:rsidRPr="00206492">
              <w:rPr>
                <w:rFonts w:ascii="Times New Roman" w:eastAsia="Times New Roman" w:hAnsi="Times New Roman" w:cs="Times New Roman"/>
                <w:lang w:eastAsia="ru-RU"/>
              </w:rPr>
              <w:t>Туребаев</w:t>
            </w:r>
            <w:proofErr w:type="spellEnd"/>
            <w:r w:rsidRPr="002064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  <w:r w:rsidRPr="00206492">
              <w:rPr>
                <w:rFonts w:ascii="Times New Roman" w:eastAsia="Times New Roman" w:hAnsi="Times New Roman" w:cs="Times New Roman"/>
              </w:rPr>
              <w:t xml:space="preserve"> МОБУ СОШ №10</w:t>
            </w:r>
          </w:p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06492">
              <w:rPr>
                <w:rFonts w:ascii="Times New Roman" w:eastAsia="Times New Roman" w:hAnsi="Times New Roman" w:cs="Times New Roman"/>
              </w:rPr>
              <w:t>ГО «город Якутск»</w:t>
            </w:r>
          </w:p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F76" w:rsidRPr="00206492" w:rsidTr="0011522D"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76" w:rsidRPr="00206492" w:rsidRDefault="006D0F76" w:rsidP="001152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F76" w:rsidRDefault="006D0F76" w:rsidP="006D0F7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0F76" w:rsidSect="00C0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0F76"/>
    <w:rsid w:val="00100108"/>
    <w:rsid w:val="00206ACA"/>
    <w:rsid w:val="002B440A"/>
    <w:rsid w:val="00363204"/>
    <w:rsid w:val="003E441D"/>
    <w:rsid w:val="00426426"/>
    <w:rsid w:val="006D0F76"/>
    <w:rsid w:val="008B3589"/>
    <w:rsid w:val="009E1A0D"/>
    <w:rsid w:val="00A004D3"/>
    <w:rsid w:val="00C0492A"/>
    <w:rsid w:val="00CD688E"/>
    <w:rsid w:val="00D21B50"/>
    <w:rsid w:val="00D87E5D"/>
    <w:rsid w:val="00F6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79244</cp:lastModifiedBy>
  <cp:revision>3</cp:revision>
  <dcterms:created xsi:type="dcterms:W3CDTF">2021-04-22T08:13:00Z</dcterms:created>
  <dcterms:modified xsi:type="dcterms:W3CDTF">2021-04-22T08:56:00Z</dcterms:modified>
</cp:coreProperties>
</file>