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11" w:rsidRDefault="00F556F8" w:rsidP="00427711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427711" w:rsidRPr="00EF3E23">
        <w:rPr>
          <w:b/>
        </w:rPr>
        <w:t>Отчет о п</w:t>
      </w:r>
      <w:r w:rsidR="00427711">
        <w:rPr>
          <w:b/>
        </w:rPr>
        <w:t xml:space="preserve">роделанной работе </w:t>
      </w:r>
    </w:p>
    <w:p w:rsidR="00427711" w:rsidRPr="00EF3E23" w:rsidRDefault="00427711" w:rsidP="00427711">
      <w:pPr>
        <w:spacing w:line="360" w:lineRule="auto"/>
        <w:jc w:val="center"/>
        <w:rPr>
          <w:b/>
        </w:rPr>
      </w:pPr>
      <w:r>
        <w:rPr>
          <w:b/>
        </w:rPr>
        <w:t xml:space="preserve">инновационной площадки методического сопровождения </w:t>
      </w:r>
      <w:r w:rsidR="006D2DD3">
        <w:rPr>
          <w:b/>
        </w:rPr>
        <w:t xml:space="preserve"> (ИМП) </w:t>
      </w:r>
      <w:r>
        <w:rPr>
          <w:b/>
        </w:rPr>
        <w:t>развития детской одаренности в Республике Саха (Якутия) п</w:t>
      </w:r>
      <w:r w:rsidRPr="00EF3E23">
        <w:rPr>
          <w:b/>
        </w:rPr>
        <w:t xml:space="preserve">роекта </w:t>
      </w:r>
    </w:p>
    <w:p w:rsidR="00427711" w:rsidRDefault="00427711" w:rsidP="00DF5E89">
      <w:pPr>
        <w:spacing w:line="360" w:lineRule="auto"/>
        <w:jc w:val="center"/>
        <w:rPr>
          <w:b/>
        </w:rPr>
      </w:pPr>
      <w:r>
        <w:rPr>
          <w:b/>
        </w:rPr>
        <w:t>«Одаренный ребенок</w:t>
      </w:r>
      <w:r w:rsidRPr="00EF3E23">
        <w:rPr>
          <w:b/>
        </w:rPr>
        <w:t>»</w:t>
      </w:r>
      <w:r w:rsidR="00DF5E89">
        <w:rPr>
          <w:b/>
        </w:rPr>
        <w:t xml:space="preserve"> з</w:t>
      </w:r>
      <w:r w:rsidR="000D7594">
        <w:rPr>
          <w:b/>
        </w:rPr>
        <w:t xml:space="preserve">а </w:t>
      </w:r>
      <w:r>
        <w:rPr>
          <w:b/>
        </w:rPr>
        <w:t>20</w:t>
      </w:r>
      <w:r w:rsidR="000D7594">
        <w:rPr>
          <w:b/>
        </w:rPr>
        <w:t>21</w:t>
      </w:r>
      <w:r>
        <w:rPr>
          <w:b/>
        </w:rPr>
        <w:t xml:space="preserve"> учебный год</w:t>
      </w:r>
    </w:p>
    <w:p w:rsidR="00427711" w:rsidRPr="00B107E8" w:rsidRDefault="00427711" w:rsidP="00427711">
      <w:pPr>
        <w:spacing w:line="360" w:lineRule="auto"/>
        <w:jc w:val="center"/>
        <w:rPr>
          <w:b/>
          <w:lang w:val="sah-RU"/>
        </w:rPr>
      </w:pPr>
    </w:p>
    <w:p w:rsidR="00DF5E89" w:rsidRDefault="00DF5E89" w:rsidP="00DF5E89">
      <w:pPr>
        <w:rPr>
          <w:rFonts w:cs="Times New Roman"/>
        </w:rPr>
      </w:pPr>
      <w:r>
        <w:rPr>
          <w:rFonts w:cs="Times New Roman"/>
          <w:b/>
        </w:rPr>
        <w:t>Полное наименование образовательной организации</w:t>
      </w:r>
      <w:r w:rsidRPr="00E90073">
        <w:rPr>
          <w:rFonts w:cs="Times New Roman"/>
          <w:b/>
        </w:rPr>
        <w:t>:</w:t>
      </w:r>
      <w:r w:rsidRPr="00E90073">
        <w:rPr>
          <w:rFonts w:cs="Times New Roman"/>
        </w:rPr>
        <w:t xml:space="preserve"> </w:t>
      </w:r>
    </w:p>
    <w:p w:rsidR="00DF5E89" w:rsidRPr="00D74D83" w:rsidRDefault="00DF5E89" w:rsidP="00DF5E89">
      <w:pPr>
        <w:rPr>
          <w:rFonts w:cs="Times New Roman"/>
          <w:b/>
        </w:rPr>
      </w:pPr>
      <w:r w:rsidRPr="00D74D83">
        <w:rPr>
          <w:rFonts w:cs="Times New Roman"/>
          <w:b/>
        </w:rPr>
        <w:t xml:space="preserve">Краткое наименование образовательной организации: </w:t>
      </w:r>
    </w:p>
    <w:p w:rsidR="00DF5E89" w:rsidRPr="00E90073" w:rsidRDefault="00DF5E89" w:rsidP="00DF5E89">
      <w:pPr>
        <w:rPr>
          <w:rFonts w:cs="Times New Roman"/>
        </w:rPr>
      </w:pPr>
      <w:r w:rsidRPr="00E90073">
        <w:rPr>
          <w:rFonts w:cs="Times New Roman"/>
          <w:b/>
        </w:rPr>
        <w:t>Адрес образовате</w:t>
      </w:r>
      <w:r>
        <w:rPr>
          <w:rFonts w:cs="Times New Roman"/>
          <w:b/>
        </w:rPr>
        <w:t>льной организации</w:t>
      </w:r>
      <w:r w:rsidRPr="00E90073">
        <w:rPr>
          <w:rFonts w:cs="Times New Roman"/>
          <w:b/>
        </w:rPr>
        <w:t>:</w:t>
      </w:r>
      <w:r w:rsidRPr="00E90073">
        <w:rPr>
          <w:rFonts w:cs="Times New Roman"/>
        </w:rPr>
        <w:t xml:space="preserve">  </w:t>
      </w:r>
    </w:p>
    <w:p w:rsidR="00DF5E89" w:rsidRPr="00E90073" w:rsidRDefault="00DF5E89" w:rsidP="00DF5E89">
      <w:pPr>
        <w:rPr>
          <w:rFonts w:cs="Times New Roman"/>
          <w:b/>
        </w:rPr>
      </w:pPr>
      <w:proofErr w:type="spellStart"/>
      <w:proofErr w:type="gramStart"/>
      <w:r w:rsidRPr="00E90073">
        <w:rPr>
          <w:rFonts w:cs="Times New Roman"/>
          <w:b/>
        </w:rPr>
        <w:t>Е</w:t>
      </w:r>
      <w:proofErr w:type="gramEnd"/>
      <w:r w:rsidRPr="00E90073">
        <w:rPr>
          <w:rFonts w:cs="Times New Roman"/>
          <w:b/>
        </w:rPr>
        <w:t>-mail</w:t>
      </w:r>
      <w:proofErr w:type="spellEnd"/>
      <w:r w:rsidRPr="00E90073">
        <w:rPr>
          <w:rFonts w:cs="Times New Roman"/>
          <w:b/>
        </w:rPr>
        <w:t>:</w:t>
      </w:r>
    </w:p>
    <w:p w:rsidR="00243AE0" w:rsidRPr="00E90073" w:rsidRDefault="00DF5E89" w:rsidP="00DF5E89">
      <w:pPr>
        <w:rPr>
          <w:rFonts w:cs="Times New Roman"/>
          <w:b/>
        </w:rPr>
      </w:pPr>
      <w:r w:rsidRPr="00E90073">
        <w:rPr>
          <w:rFonts w:cs="Times New Roman"/>
          <w:b/>
        </w:rPr>
        <w:t>Сотов</w:t>
      </w:r>
      <w:r>
        <w:rPr>
          <w:rFonts w:cs="Times New Roman"/>
          <w:b/>
        </w:rPr>
        <w:t>ый телефон, ФИО, должность координатора ИМП   образовательной организации</w:t>
      </w:r>
      <w:r w:rsidRPr="00E90073">
        <w:rPr>
          <w:rFonts w:cs="Times New Roman"/>
          <w:b/>
        </w:rPr>
        <w:t xml:space="preserve">: </w:t>
      </w:r>
    </w:p>
    <w:p w:rsidR="00DF5E89" w:rsidRPr="00E90073" w:rsidRDefault="00DF5E89" w:rsidP="00DF5E89">
      <w:pPr>
        <w:rPr>
          <w:rFonts w:cs="Times New Roman"/>
        </w:rPr>
      </w:pPr>
      <w:r>
        <w:rPr>
          <w:rFonts w:cs="Times New Roman"/>
          <w:b/>
        </w:rPr>
        <w:t>Общее количество воспитанников/обучающихся образовательной организации</w:t>
      </w:r>
      <w:r w:rsidRPr="00E90073">
        <w:rPr>
          <w:rFonts w:cs="Times New Roman"/>
          <w:b/>
        </w:rPr>
        <w:t>:</w:t>
      </w:r>
      <w:r w:rsidRPr="00E90073">
        <w:rPr>
          <w:rFonts w:cs="Times New Roman"/>
        </w:rPr>
        <w:t xml:space="preserve"> </w:t>
      </w:r>
    </w:p>
    <w:p w:rsidR="00427711" w:rsidRDefault="00427711" w:rsidP="00DF5E89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sah-RU"/>
        </w:rPr>
      </w:pPr>
      <w:r>
        <w:rPr>
          <w:b/>
          <w:lang w:val="sah-RU"/>
        </w:rPr>
        <w:t>Нормативные –правовые акты:</w:t>
      </w:r>
    </w:p>
    <w:p w:rsidR="00427711" w:rsidRDefault="00427711" w:rsidP="004277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b/>
          <w:lang w:val="sah-RU"/>
        </w:rPr>
        <w:t xml:space="preserve"> </w:t>
      </w:r>
      <w:r w:rsidRPr="001E1116">
        <w:rPr>
          <w:color w:val="000000"/>
          <w:shd w:val="clear" w:color="auto" w:fill="FFFFFF"/>
        </w:rPr>
        <w:t xml:space="preserve">-Указ </w:t>
      </w:r>
      <w:r>
        <w:rPr>
          <w:color w:val="000000"/>
          <w:shd w:val="clear" w:color="auto" w:fill="FFFFFF"/>
        </w:rPr>
        <w:t>П</w:t>
      </w:r>
      <w:r w:rsidRPr="001E1116">
        <w:rPr>
          <w:color w:val="000000"/>
          <w:shd w:val="clear" w:color="auto" w:fill="FFFFFF"/>
        </w:rPr>
        <w:t xml:space="preserve">резидента РФ от 07.05.2018 </w:t>
      </w:r>
      <w:r>
        <w:rPr>
          <w:color w:val="000000"/>
          <w:shd w:val="clear" w:color="auto" w:fill="FFFFFF"/>
        </w:rPr>
        <w:t>№</w:t>
      </w:r>
      <w:r w:rsidRPr="001E1116">
        <w:rPr>
          <w:color w:val="000000"/>
          <w:shd w:val="clear" w:color="auto" w:fill="FFFFFF"/>
        </w:rPr>
        <w:t xml:space="preserve"> 204</w:t>
      </w:r>
      <w:r>
        <w:rPr>
          <w:color w:val="000000"/>
          <w:shd w:val="clear" w:color="auto" w:fill="FFFFFF"/>
        </w:rPr>
        <w:t xml:space="preserve"> </w:t>
      </w:r>
      <w:r w:rsidR="00AF01FC">
        <w:rPr>
          <w:color w:val="000000"/>
          <w:shd w:val="clear" w:color="auto" w:fill="FFFFFF"/>
        </w:rPr>
        <w:t>«</w:t>
      </w:r>
      <w:r>
        <w:rPr>
          <w:color w:val="000000"/>
          <w:shd w:val="clear" w:color="auto" w:fill="FFFFFF"/>
        </w:rPr>
        <w:t>О</w:t>
      </w:r>
      <w:r w:rsidRPr="001E1116">
        <w:rPr>
          <w:color w:val="000000"/>
          <w:shd w:val="clear" w:color="auto" w:fill="FFFFFF"/>
        </w:rPr>
        <w:t xml:space="preserve"> национальных целях и стратегических задачах развития </w:t>
      </w:r>
      <w:r>
        <w:rPr>
          <w:color w:val="000000"/>
          <w:shd w:val="clear" w:color="auto" w:fill="FFFFFF"/>
        </w:rPr>
        <w:t>Р</w:t>
      </w:r>
      <w:r w:rsidRPr="001E1116">
        <w:rPr>
          <w:color w:val="000000"/>
          <w:shd w:val="clear" w:color="auto" w:fill="FFFFFF"/>
        </w:rPr>
        <w:t xml:space="preserve">оссийской </w:t>
      </w:r>
      <w:r>
        <w:rPr>
          <w:color w:val="000000"/>
          <w:shd w:val="clear" w:color="auto" w:fill="FFFFFF"/>
        </w:rPr>
        <w:t>Ф</w:t>
      </w:r>
      <w:r w:rsidRPr="001E1116">
        <w:rPr>
          <w:color w:val="000000"/>
          <w:shd w:val="clear" w:color="auto" w:fill="FFFFFF"/>
        </w:rPr>
        <w:t>едерации на период до 2024 года</w:t>
      </w:r>
      <w:r w:rsidR="00AF01FC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>;</w:t>
      </w:r>
    </w:p>
    <w:p w:rsidR="00427711" w:rsidRPr="00F32DAC" w:rsidRDefault="00427711" w:rsidP="004277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F32DAC">
        <w:rPr>
          <w:color w:val="000000"/>
          <w:shd w:val="clear" w:color="auto" w:fill="FFFFFF"/>
        </w:rPr>
        <w:t xml:space="preserve">- </w:t>
      </w:r>
      <w:r w:rsidR="00DF5E89">
        <w:rPr>
          <w:bCs/>
          <w:color w:val="000000"/>
        </w:rPr>
        <w:t>Указ</w:t>
      </w:r>
      <w:r w:rsidRPr="00F32DAC">
        <w:rPr>
          <w:bCs/>
          <w:color w:val="000000"/>
        </w:rPr>
        <w:t xml:space="preserve"> Главы РС</w:t>
      </w:r>
      <w:r w:rsidR="00DF5E89">
        <w:rPr>
          <w:bCs/>
          <w:color w:val="000000"/>
        </w:rPr>
        <w:t xml:space="preserve"> </w:t>
      </w:r>
      <w:r w:rsidRPr="00F32DAC">
        <w:rPr>
          <w:bCs/>
          <w:color w:val="000000"/>
        </w:rPr>
        <w:t xml:space="preserve">(Я) от 22.11.2018 N 190 </w:t>
      </w:r>
      <w:r w:rsidR="00AF01FC">
        <w:rPr>
          <w:bCs/>
          <w:color w:val="000000"/>
        </w:rPr>
        <w:t>«</w:t>
      </w:r>
      <w:r w:rsidRPr="00F32DAC">
        <w:rPr>
          <w:bCs/>
          <w:color w:val="000000"/>
        </w:rPr>
        <w:t>О стратегических направлениях развития образования в Республике Саха (Якутия)</w:t>
      </w:r>
      <w:r w:rsidR="00AF01FC">
        <w:rPr>
          <w:bCs/>
          <w:color w:val="000000"/>
        </w:rPr>
        <w:t>»</w:t>
      </w:r>
      <w:r>
        <w:rPr>
          <w:bCs/>
          <w:color w:val="000000"/>
        </w:rPr>
        <w:t>;</w:t>
      </w:r>
    </w:p>
    <w:p w:rsidR="00427711" w:rsidRDefault="00DF5E89" w:rsidP="00427711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- приказ</w:t>
      </w:r>
      <w:r w:rsidR="00427711" w:rsidRPr="001D780D">
        <w:t xml:space="preserve"> Министерства обра</w:t>
      </w:r>
      <w:r w:rsidR="00F556F8">
        <w:t>зования и науки Республики Саха (Якутия)</w:t>
      </w:r>
      <w:r w:rsidR="00427711" w:rsidRPr="001D780D">
        <w:t xml:space="preserve">  от 17.04.2019 г. № 01-10/505 «О создании сети инновационных площадок по методическому сопровождению развития детской одаренности в Республике Саха /Якутия/ проекта «Одаренный ребенок»</w:t>
      </w:r>
      <w:r w:rsidR="00F556F8">
        <w:t>;</w:t>
      </w:r>
    </w:p>
    <w:p w:rsidR="00F556F8" w:rsidRDefault="00F556F8" w:rsidP="00C2689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- приказ Министерства и науки Республики Саха (Якутия)</w:t>
      </w:r>
      <w:r w:rsidR="00C26895">
        <w:t xml:space="preserve">  от 13.01.2020 г. № 01-10/22</w:t>
      </w:r>
      <w:r w:rsidRPr="001D780D">
        <w:t xml:space="preserve"> «О создании </w:t>
      </w:r>
      <w:r w:rsidR="00C26895">
        <w:t>республиканских опорных центров при инновационных площадках</w:t>
      </w:r>
      <w:r w:rsidRPr="001D780D">
        <w:t xml:space="preserve"> по методическому сопровождению развития детской одаренности в Республике Саха /Якутия/ проекта «Одаренный ребенок»</w:t>
      </w:r>
      <w:r>
        <w:t>;</w:t>
      </w:r>
    </w:p>
    <w:p w:rsidR="00330AE2" w:rsidRPr="00015760" w:rsidRDefault="00330AE2" w:rsidP="004277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>
        <w:t xml:space="preserve">- </w:t>
      </w:r>
      <w:r w:rsidR="00015760">
        <w:t>(</w:t>
      </w:r>
      <w:r w:rsidR="00C26895" w:rsidRPr="00C26895">
        <w:rPr>
          <w:i/>
        </w:rPr>
        <w:t>образец</w:t>
      </w:r>
      <w:r w:rsidR="00015760">
        <w:rPr>
          <w:i/>
        </w:rPr>
        <w:t xml:space="preserve"> написания)</w:t>
      </w:r>
      <w:r w:rsidR="00C26895">
        <w:t xml:space="preserve"> </w:t>
      </w:r>
      <w:r w:rsidRPr="00015760">
        <w:rPr>
          <w:i/>
        </w:rPr>
        <w:t xml:space="preserve">приказ управления образования </w:t>
      </w:r>
      <w:proofErr w:type="gramStart"/>
      <w:r w:rsidRPr="00015760">
        <w:rPr>
          <w:i/>
        </w:rPr>
        <w:t>от</w:t>
      </w:r>
      <w:proofErr w:type="gramEnd"/>
      <w:r w:rsidRPr="00015760">
        <w:rPr>
          <w:i/>
        </w:rPr>
        <w:t xml:space="preserve"> ….</w:t>
      </w:r>
      <w:r w:rsidR="00C26895" w:rsidRPr="00015760">
        <w:rPr>
          <w:i/>
        </w:rPr>
        <w:t>№… «</w:t>
      </w:r>
      <w:proofErr w:type="gramStart"/>
      <w:r w:rsidR="00C26895" w:rsidRPr="00015760">
        <w:rPr>
          <w:i/>
        </w:rPr>
        <w:t>О</w:t>
      </w:r>
      <w:proofErr w:type="gramEnd"/>
      <w:r w:rsidR="00C26895" w:rsidRPr="00015760">
        <w:rPr>
          <w:i/>
        </w:rPr>
        <w:t xml:space="preserve"> создании республиканских опорных центров при инновационных площадках по методическому сопровождению развития детской одаренности в Республике Саха /Якутия/ проекта «Одаренный ребенок»»</w:t>
      </w:r>
    </w:p>
    <w:p w:rsidR="006D2DD3" w:rsidRPr="00EE61CE" w:rsidRDefault="006D2DD3" w:rsidP="004277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427711" w:rsidRDefault="004B2EFD" w:rsidP="00427711">
      <w:pPr>
        <w:jc w:val="both"/>
        <w:rPr>
          <w:b/>
          <w:lang w:val="sah-RU"/>
        </w:rPr>
      </w:pPr>
      <w:r>
        <w:rPr>
          <w:b/>
          <w:lang w:val="sah-RU"/>
        </w:rPr>
        <w:t>Общее к</w:t>
      </w:r>
      <w:r w:rsidR="00427711">
        <w:rPr>
          <w:b/>
          <w:lang w:val="sah-RU"/>
        </w:rPr>
        <w:t>оличество педагогов</w:t>
      </w:r>
      <w:r>
        <w:rPr>
          <w:b/>
          <w:lang w:val="sah-RU"/>
        </w:rPr>
        <w:t xml:space="preserve"> образовательной организации</w:t>
      </w:r>
      <w:r w:rsidR="00427711">
        <w:rPr>
          <w:b/>
          <w:lang w:val="sah-RU"/>
        </w:rPr>
        <w:t>:</w:t>
      </w:r>
    </w:p>
    <w:p w:rsidR="00427711" w:rsidRDefault="00427711" w:rsidP="00427711">
      <w:pPr>
        <w:jc w:val="both"/>
        <w:rPr>
          <w:b/>
          <w:lang w:val="sah-RU"/>
        </w:rPr>
      </w:pPr>
      <w:r>
        <w:rPr>
          <w:b/>
          <w:lang w:val="sah-RU"/>
        </w:rPr>
        <w:t xml:space="preserve">Количество </w:t>
      </w:r>
      <w:r w:rsidR="00DF5E89">
        <w:rPr>
          <w:b/>
          <w:lang w:val="sah-RU"/>
        </w:rPr>
        <w:t xml:space="preserve">педагогов, прошедших курсы </w:t>
      </w:r>
      <w:r w:rsidR="00C26895">
        <w:rPr>
          <w:b/>
          <w:lang w:val="sah-RU"/>
        </w:rPr>
        <w:t xml:space="preserve">ПК </w:t>
      </w:r>
      <w:r w:rsidR="00DF5E89">
        <w:rPr>
          <w:b/>
          <w:lang w:val="sah-RU"/>
        </w:rPr>
        <w:t>“Тьютор проекта “Одаренный ребенок”</w:t>
      </w:r>
      <w:r>
        <w:rPr>
          <w:b/>
          <w:lang w:val="sah-RU"/>
        </w:rPr>
        <w:t>:</w:t>
      </w:r>
    </w:p>
    <w:p w:rsidR="00C26895" w:rsidRDefault="00C26895" w:rsidP="00427711">
      <w:pPr>
        <w:jc w:val="both"/>
        <w:rPr>
          <w:b/>
          <w:lang w:val="sah-RU"/>
        </w:rPr>
      </w:pPr>
      <w:r>
        <w:rPr>
          <w:b/>
          <w:lang w:val="sah-RU"/>
        </w:rPr>
        <w:t xml:space="preserve">Общее количество республиканских опорных центров (РОЦ) при ИМП: </w:t>
      </w:r>
    </w:p>
    <w:p w:rsidR="00C26895" w:rsidRDefault="00C26895" w:rsidP="00427711">
      <w:pPr>
        <w:jc w:val="both"/>
        <w:rPr>
          <w:b/>
          <w:lang w:val="sah-RU"/>
        </w:rPr>
      </w:pPr>
      <w:r>
        <w:rPr>
          <w:b/>
          <w:lang w:val="sah-RU"/>
        </w:rPr>
        <w:t>Количество педагогов РОЦ, прошедших курсы ПК “Тьютор проекта “Одаренный ребенок”:</w:t>
      </w:r>
    </w:p>
    <w:p w:rsidR="00427711" w:rsidRDefault="00427711" w:rsidP="00427711">
      <w:pPr>
        <w:jc w:val="both"/>
        <w:rPr>
          <w:b/>
          <w:lang w:val="sah-RU"/>
        </w:rPr>
      </w:pPr>
      <w:r>
        <w:rPr>
          <w:b/>
          <w:lang w:val="sah-RU"/>
        </w:rPr>
        <w:t xml:space="preserve"> </w:t>
      </w:r>
    </w:p>
    <w:p w:rsidR="00427711" w:rsidRDefault="00C05D49" w:rsidP="00427711">
      <w:pPr>
        <w:jc w:val="right"/>
        <w:rPr>
          <w:i/>
          <w:lang w:val="sah-RU"/>
        </w:rPr>
      </w:pPr>
      <w:r>
        <w:rPr>
          <w:i/>
          <w:lang w:val="sah-RU"/>
        </w:rPr>
        <w:t>Таблица 1</w:t>
      </w:r>
    </w:p>
    <w:p w:rsidR="00427711" w:rsidRDefault="00427711" w:rsidP="00427711">
      <w:pPr>
        <w:jc w:val="right"/>
        <w:rPr>
          <w:i/>
          <w:lang w:val="sah-RU"/>
        </w:rPr>
      </w:pPr>
    </w:p>
    <w:p w:rsidR="00427711" w:rsidRPr="00F21E64" w:rsidRDefault="00427711" w:rsidP="00427711">
      <w:pPr>
        <w:jc w:val="center"/>
        <w:rPr>
          <w:b/>
        </w:rPr>
      </w:pPr>
      <w:r>
        <w:rPr>
          <w:b/>
        </w:rPr>
        <w:t>Методическое сопровождение</w:t>
      </w:r>
      <w:r w:rsidRPr="00F21E64">
        <w:rPr>
          <w:b/>
        </w:rPr>
        <w:t xml:space="preserve"> развития детской одаренности в Республике Саха (Якутия) </w:t>
      </w:r>
    </w:p>
    <w:p w:rsidR="00427711" w:rsidRPr="00F21E64" w:rsidRDefault="00427711" w:rsidP="00427711">
      <w:pPr>
        <w:jc w:val="center"/>
        <w:rPr>
          <w:b/>
        </w:rPr>
      </w:pPr>
      <w:r w:rsidRPr="00F21E64">
        <w:rPr>
          <w:b/>
        </w:rPr>
        <w:t>про</w:t>
      </w:r>
      <w:r w:rsidR="00DF5E89">
        <w:rPr>
          <w:b/>
        </w:rPr>
        <w:t>екта «Одаренный ребенок» на 2021</w:t>
      </w:r>
      <w:r w:rsidRPr="00F21E64">
        <w:rPr>
          <w:b/>
        </w:rPr>
        <w:t xml:space="preserve"> год</w:t>
      </w:r>
    </w:p>
    <w:p w:rsidR="00427711" w:rsidRPr="00F21E64" w:rsidRDefault="00427711" w:rsidP="00427711">
      <w:pPr>
        <w:jc w:val="center"/>
        <w:rPr>
          <w:b/>
        </w:rPr>
      </w:pPr>
    </w:p>
    <w:p w:rsidR="00427711" w:rsidRPr="00F21E64" w:rsidRDefault="00427711" w:rsidP="00427711">
      <w:pPr>
        <w:jc w:val="center"/>
        <w:rPr>
          <w:lang w:val="sah-RU"/>
        </w:rPr>
      </w:pPr>
    </w:p>
    <w:tbl>
      <w:tblPr>
        <w:tblW w:w="15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10"/>
        <w:gridCol w:w="1276"/>
        <w:gridCol w:w="1441"/>
        <w:gridCol w:w="1233"/>
        <w:gridCol w:w="803"/>
        <w:gridCol w:w="1366"/>
        <w:gridCol w:w="1134"/>
        <w:gridCol w:w="1418"/>
        <w:gridCol w:w="1047"/>
        <w:gridCol w:w="1220"/>
        <w:gridCol w:w="1134"/>
        <w:gridCol w:w="1275"/>
      </w:tblGrid>
      <w:tr w:rsidR="00427711" w:rsidRPr="00330AE2" w:rsidTr="00603E20">
        <w:tc>
          <w:tcPr>
            <w:tcW w:w="15558" w:type="dxa"/>
            <w:gridSpan w:val="13"/>
          </w:tcPr>
          <w:p w:rsidR="00CB5A05" w:rsidRDefault="00427711" w:rsidP="00603E20">
            <w:pPr>
              <w:jc w:val="center"/>
              <w:rPr>
                <w:b/>
                <w:lang w:val="sah-RU"/>
              </w:rPr>
            </w:pPr>
            <w:r w:rsidRPr="00CB5A05">
              <w:rPr>
                <w:b/>
                <w:sz w:val="22"/>
                <w:szCs w:val="22"/>
                <w:lang w:val="sah-RU"/>
              </w:rPr>
              <w:t xml:space="preserve">Координация и научно-методическое сопровождение </w:t>
            </w:r>
          </w:p>
          <w:p w:rsidR="00427711" w:rsidRPr="00CB5A05" w:rsidRDefault="00427711" w:rsidP="00603E20">
            <w:pPr>
              <w:jc w:val="center"/>
              <w:rPr>
                <w:b/>
                <w:lang w:val="sah-RU"/>
              </w:rPr>
            </w:pPr>
            <w:r w:rsidRPr="00CB5A05">
              <w:rPr>
                <w:b/>
                <w:sz w:val="22"/>
                <w:szCs w:val="22"/>
                <w:lang w:val="sah-RU"/>
              </w:rPr>
              <w:t>системы работы по выявлению задатков, развития одаренности детей дошкольного и младшего школьного возраста</w:t>
            </w:r>
          </w:p>
        </w:tc>
      </w:tr>
      <w:tr w:rsidR="00427711" w:rsidRPr="00330AE2" w:rsidTr="00603E20">
        <w:tc>
          <w:tcPr>
            <w:tcW w:w="2211" w:type="dxa"/>
            <w:gridSpan w:val="2"/>
          </w:tcPr>
          <w:p w:rsidR="00427711" w:rsidRPr="00330AE2" w:rsidRDefault="00427711" w:rsidP="00603E20">
            <w:pPr>
              <w:jc w:val="center"/>
              <w:rPr>
                <w:i/>
                <w:lang w:val="sah-RU"/>
              </w:rPr>
            </w:pPr>
            <w:r w:rsidRPr="00330AE2">
              <w:rPr>
                <w:i/>
                <w:sz w:val="22"/>
                <w:szCs w:val="22"/>
                <w:lang w:val="sah-RU"/>
              </w:rPr>
              <w:lastRenderedPageBreak/>
              <w:t xml:space="preserve">Выходные данные приказа о создании </w:t>
            </w:r>
            <w:r w:rsidR="00CB5A05">
              <w:rPr>
                <w:i/>
                <w:sz w:val="22"/>
                <w:szCs w:val="22"/>
                <w:lang w:val="sah-RU"/>
              </w:rPr>
              <w:t xml:space="preserve">республиканских </w:t>
            </w:r>
            <w:r w:rsidRPr="00330AE2">
              <w:rPr>
                <w:i/>
                <w:sz w:val="22"/>
                <w:szCs w:val="22"/>
                <w:lang w:val="sah-RU"/>
              </w:rPr>
              <w:t>опорных центров ИМП</w:t>
            </w:r>
          </w:p>
        </w:tc>
        <w:tc>
          <w:tcPr>
            <w:tcW w:w="4753" w:type="dxa"/>
            <w:gridSpan w:val="4"/>
          </w:tcPr>
          <w:p w:rsidR="00427711" w:rsidRPr="00330AE2" w:rsidRDefault="00CB5A05" w:rsidP="00330AE2">
            <w:pPr>
              <w:rPr>
                <w:i/>
                <w:lang w:val="sah-RU"/>
              </w:rPr>
            </w:pPr>
            <w:r>
              <w:rPr>
                <w:i/>
                <w:sz w:val="22"/>
                <w:szCs w:val="22"/>
              </w:rPr>
              <w:t xml:space="preserve">Образец. </w:t>
            </w:r>
            <w:r w:rsidR="00427711" w:rsidRPr="00330AE2">
              <w:rPr>
                <w:i/>
                <w:sz w:val="22"/>
                <w:szCs w:val="22"/>
              </w:rPr>
              <w:t xml:space="preserve">Приказ от </w:t>
            </w:r>
            <w:r w:rsidR="00330AE2" w:rsidRPr="00330AE2">
              <w:rPr>
                <w:i/>
                <w:sz w:val="22"/>
                <w:szCs w:val="22"/>
              </w:rPr>
              <w:t>…. №</w:t>
            </w:r>
            <w:proofErr w:type="gramStart"/>
            <w:r w:rsidR="00330AE2" w:rsidRPr="00330AE2">
              <w:rPr>
                <w:i/>
                <w:sz w:val="22"/>
                <w:szCs w:val="22"/>
              </w:rPr>
              <w:t xml:space="preserve"> .</w:t>
            </w:r>
            <w:proofErr w:type="gramEnd"/>
            <w:r w:rsidR="00330AE2" w:rsidRPr="00330AE2">
              <w:rPr>
                <w:i/>
                <w:sz w:val="22"/>
                <w:szCs w:val="22"/>
              </w:rPr>
              <w:t xml:space="preserve">. </w:t>
            </w:r>
            <w:r w:rsidR="00427711" w:rsidRPr="00330AE2">
              <w:rPr>
                <w:i/>
                <w:sz w:val="22"/>
                <w:szCs w:val="22"/>
              </w:rPr>
              <w:t xml:space="preserve">«О создании республиканских опорных центров при инновационной площадке по методическому сопровождению развития детской одаренности в РС/Я/ проекта «Одаренный ребенок» </w:t>
            </w:r>
            <w:r w:rsidR="00330AE2" w:rsidRPr="00330AE2">
              <w:rPr>
                <w:i/>
                <w:sz w:val="22"/>
                <w:szCs w:val="22"/>
              </w:rPr>
              <w:t xml:space="preserve"> МКУ «</w:t>
            </w:r>
            <w:proofErr w:type="spellStart"/>
            <w:r w:rsidR="00330AE2" w:rsidRPr="00330AE2">
              <w:rPr>
                <w:i/>
                <w:sz w:val="22"/>
                <w:szCs w:val="22"/>
              </w:rPr>
              <w:t>Намское</w:t>
            </w:r>
            <w:proofErr w:type="spellEnd"/>
            <w:r w:rsidR="00330AE2" w:rsidRPr="00330AE2">
              <w:rPr>
                <w:i/>
                <w:sz w:val="22"/>
                <w:szCs w:val="22"/>
              </w:rPr>
              <w:t xml:space="preserve"> управление образования»</w:t>
            </w:r>
          </w:p>
        </w:tc>
        <w:tc>
          <w:tcPr>
            <w:tcW w:w="1366" w:type="dxa"/>
          </w:tcPr>
          <w:p w:rsidR="00427711" w:rsidRPr="00330AE2" w:rsidRDefault="00427711" w:rsidP="00603E20">
            <w:pPr>
              <w:jc w:val="right"/>
              <w:rPr>
                <w:i/>
                <w:lang w:val="sah-RU"/>
              </w:rPr>
            </w:pPr>
            <w:r w:rsidRPr="00330AE2">
              <w:rPr>
                <w:i/>
                <w:sz w:val="22"/>
                <w:szCs w:val="22"/>
                <w:lang w:val="sah-RU"/>
              </w:rPr>
              <w:t>Перечень опорных центров ИМП</w:t>
            </w:r>
          </w:p>
        </w:tc>
        <w:tc>
          <w:tcPr>
            <w:tcW w:w="7228" w:type="dxa"/>
            <w:gridSpan w:val="6"/>
          </w:tcPr>
          <w:p w:rsidR="00427711" w:rsidRPr="00330AE2" w:rsidRDefault="006D2DD3" w:rsidP="00DF5E8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Образец</w:t>
            </w:r>
            <w:r w:rsidR="00DF5E89" w:rsidRPr="00330AE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(</w:t>
            </w:r>
            <w:r w:rsidRPr="00C26895">
              <w:rPr>
                <w:rFonts w:ascii="Times New Roman" w:hAnsi="Times New Roman"/>
                <w:b/>
                <w:i/>
              </w:rPr>
              <w:t xml:space="preserve">краткое </w:t>
            </w:r>
            <w:r>
              <w:rPr>
                <w:rFonts w:ascii="Times New Roman" w:hAnsi="Times New Roman"/>
                <w:i/>
              </w:rPr>
              <w:t xml:space="preserve">название образовательной организации) </w:t>
            </w:r>
            <w:r w:rsidR="00427711" w:rsidRPr="00330AE2">
              <w:rPr>
                <w:rFonts w:ascii="Times New Roman" w:hAnsi="Times New Roman"/>
                <w:i/>
              </w:rPr>
              <w:t>М</w:t>
            </w:r>
            <w:r w:rsidR="00DF5E89" w:rsidRPr="00330AE2">
              <w:rPr>
                <w:rFonts w:ascii="Times New Roman" w:hAnsi="Times New Roman"/>
                <w:i/>
              </w:rPr>
              <w:t xml:space="preserve">БДОУ «Детский сад №18 « </w:t>
            </w:r>
            <w:proofErr w:type="spellStart"/>
            <w:r w:rsidR="00DF5E89" w:rsidRPr="00330AE2">
              <w:rPr>
                <w:rFonts w:ascii="Times New Roman" w:hAnsi="Times New Roman"/>
                <w:i/>
              </w:rPr>
              <w:t>Прометейчик</w:t>
            </w:r>
            <w:proofErr w:type="spellEnd"/>
            <w:r w:rsidR="00DF5E89" w:rsidRPr="00330AE2">
              <w:rPr>
                <w:rFonts w:ascii="Times New Roman" w:hAnsi="Times New Roman"/>
                <w:i/>
              </w:rPr>
              <w:t xml:space="preserve">» ГО «город Якутск» </w:t>
            </w:r>
          </w:p>
          <w:p w:rsidR="00427711" w:rsidRPr="00330AE2" w:rsidRDefault="00330AE2" w:rsidP="00330AE2">
            <w:pPr>
              <w:pStyle w:val="a3"/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330AE2">
              <w:rPr>
                <w:rFonts w:ascii="Times New Roman" w:hAnsi="Times New Roman"/>
                <w:lang w:val="sah-RU"/>
              </w:rPr>
              <w:t>1.</w:t>
            </w:r>
          </w:p>
          <w:p w:rsidR="00330AE2" w:rsidRPr="00330AE2" w:rsidRDefault="00330AE2" w:rsidP="00330AE2">
            <w:pPr>
              <w:pStyle w:val="a3"/>
              <w:spacing w:after="0" w:line="240" w:lineRule="auto"/>
              <w:rPr>
                <w:rFonts w:ascii="Times New Roman" w:hAnsi="Times New Roman"/>
                <w:lang w:val="sah-RU"/>
              </w:rPr>
            </w:pPr>
            <w:r w:rsidRPr="00330AE2">
              <w:rPr>
                <w:rFonts w:ascii="Times New Roman" w:hAnsi="Times New Roman"/>
                <w:lang w:val="sah-RU"/>
              </w:rPr>
              <w:t>2.</w:t>
            </w:r>
          </w:p>
        </w:tc>
      </w:tr>
      <w:tr w:rsidR="00427711" w:rsidRPr="00330AE2" w:rsidTr="00603E20">
        <w:tc>
          <w:tcPr>
            <w:tcW w:w="15558" w:type="dxa"/>
            <w:gridSpan w:val="13"/>
          </w:tcPr>
          <w:p w:rsidR="00427711" w:rsidRPr="00CB5A05" w:rsidRDefault="00AF01FC" w:rsidP="00603E2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Организация и проведение мероприятий на 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r w:rsidRPr="00CB5A05">
              <w:rPr>
                <w:b/>
                <w:sz w:val="22"/>
                <w:szCs w:val="22"/>
              </w:rPr>
              <w:t>азвитие</w:t>
            </w:r>
            <w:proofErr w:type="gramEnd"/>
            <w:r w:rsidRPr="00CB5A05">
              <w:rPr>
                <w:b/>
                <w:sz w:val="22"/>
                <w:szCs w:val="22"/>
              </w:rPr>
              <w:t xml:space="preserve"> и совершенствование педагогических и управленческих кадров</w:t>
            </w:r>
            <w:r w:rsidR="00C26895">
              <w:rPr>
                <w:b/>
                <w:sz w:val="22"/>
                <w:szCs w:val="22"/>
              </w:rPr>
              <w:t xml:space="preserve"> ИМП и </w:t>
            </w:r>
            <w:r>
              <w:rPr>
                <w:b/>
                <w:sz w:val="22"/>
                <w:szCs w:val="22"/>
              </w:rPr>
              <w:t>его опорных центров (РОЦ)</w:t>
            </w:r>
          </w:p>
          <w:p w:rsidR="00427711" w:rsidRPr="00330AE2" w:rsidRDefault="00427711" w:rsidP="00603E20">
            <w:pPr>
              <w:jc w:val="center"/>
            </w:pPr>
          </w:p>
        </w:tc>
      </w:tr>
      <w:tr w:rsidR="00427711" w:rsidRPr="00330AE2" w:rsidTr="00603E20">
        <w:tc>
          <w:tcPr>
            <w:tcW w:w="1101" w:type="dxa"/>
          </w:tcPr>
          <w:p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Семинары- практикумы</w:t>
            </w:r>
          </w:p>
          <w:p w:rsidR="00427711" w:rsidRPr="00311D49" w:rsidRDefault="00427711" w:rsidP="00603E20">
            <w:pPr>
              <w:jc w:val="center"/>
              <w:rPr>
                <w:lang w:val="sah-RU"/>
              </w:rPr>
            </w:pPr>
          </w:p>
        </w:tc>
        <w:tc>
          <w:tcPr>
            <w:tcW w:w="1110" w:type="dxa"/>
          </w:tcPr>
          <w:p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Курсы повышения квалификации</w:t>
            </w:r>
          </w:p>
          <w:p w:rsidR="00427711" w:rsidRPr="00311D49" w:rsidRDefault="00427711" w:rsidP="00603E20">
            <w:pPr>
              <w:jc w:val="center"/>
              <w:rPr>
                <w:lang w:val="sah-RU"/>
              </w:rPr>
            </w:pPr>
          </w:p>
        </w:tc>
        <w:tc>
          <w:tcPr>
            <w:tcW w:w="1276" w:type="dxa"/>
          </w:tcPr>
          <w:p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Стажировочные площадки</w:t>
            </w:r>
          </w:p>
        </w:tc>
        <w:tc>
          <w:tcPr>
            <w:tcW w:w="1441" w:type="dxa"/>
          </w:tcPr>
          <w:p w:rsidR="00427711" w:rsidRPr="00311D49" w:rsidRDefault="00AF01FC" w:rsidP="00603E20">
            <w:pPr>
              <w:jc w:val="center"/>
              <w:rPr>
                <w:lang w:val="sah-RU"/>
              </w:rPr>
            </w:pPr>
            <w:r>
              <w:rPr>
                <w:sz w:val="22"/>
                <w:szCs w:val="22"/>
                <w:lang w:val="sah-RU"/>
              </w:rPr>
              <w:t>НПК (форумы, симпозиум</w:t>
            </w:r>
            <w:r w:rsidR="00427711" w:rsidRPr="00311D49">
              <w:rPr>
                <w:sz w:val="22"/>
                <w:szCs w:val="22"/>
                <w:lang w:val="sah-RU"/>
              </w:rPr>
              <w:t>, конференции)</w:t>
            </w:r>
          </w:p>
        </w:tc>
        <w:tc>
          <w:tcPr>
            <w:tcW w:w="1233" w:type="dxa"/>
          </w:tcPr>
          <w:p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Авторские семинары</w:t>
            </w:r>
          </w:p>
        </w:tc>
        <w:tc>
          <w:tcPr>
            <w:tcW w:w="803" w:type="dxa"/>
          </w:tcPr>
          <w:p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Круглые столы</w:t>
            </w:r>
          </w:p>
        </w:tc>
        <w:tc>
          <w:tcPr>
            <w:tcW w:w="1366" w:type="dxa"/>
          </w:tcPr>
          <w:p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Педагоги-ческие десанты</w:t>
            </w:r>
          </w:p>
        </w:tc>
        <w:tc>
          <w:tcPr>
            <w:tcW w:w="1134" w:type="dxa"/>
          </w:tcPr>
          <w:p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Педагогические чтения</w:t>
            </w:r>
          </w:p>
        </w:tc>
        <w:tc>
          <w:tcPr>
            <w:tcW w:w="1418" w:type="dxa"/>
          </w:tcPr>
          <w:p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Конкурсы профессионального мастерства</w:t>
            </w:r>
          </w:p>
        </w:tc>
        <w:tc>
          <w:tcPr>
            <w:tcW w:w="1047" w:type="dxa"/>
          </w:tcPr>
          <w:p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Мастер-классы</w:t>
            </w:r>
          </w:p>
        </w:tc>
        <w:tc>
          <w:tcPr>
            <w:tcW w:w="1220" w:type="dxa"/>
          </w:tcPr>
          <w:p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Летние методические школы</w:t>
            </w:r>
          </w:p>
        </w:tc>
        <w:tc>
          <w:tcPr>
            <w:tcW w:w="1134" w:type="dxa"/>
          </w:tcPr>
          <w:p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Переговорные площадки</w:t>
            </w:r>
          </w:p>
        </w:tc>
        <w:tc>
          <w:tcPr>
            <w:tcW w:w="1275" w:type="dxa"/>
          </w:tcPr>
          <w:p w:rsidR="00427711" w:rsidRPr="00311D49" w:rsidRDefault="00427711" w:rsidP="00603E20">
            <w:pPr>
              <w:jc w:val="center"/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Выпуск методического сборника</w:t>
            </w:r>
          </w:p>
        </w:tc>
      </w:tr>
      <w:tr w:rsidR="00AF01FC" w:rsidRPr="00330AE2" w:rsidTr="00D80952">
        <w:tc>
          <w:tcPr>
            <w:tcW w:w="15558" w:type="dxa"/>
            <w:gridSpan w:val="13"/>
          </w:tcPr>
          <w:p w:rsidR="00AF01FC" w:rsidRPr="00AF01FC" w:rsidRDefault="00AF01FC" w:rsidP="00603E20">
            <w:pPr>
              <w:jc w:val="center"/>
              <w:rPr>
                <w:b/>
                <w:lang w:val="sah-RU"/>
              </w:rPr>
            </w:pPr>
            <w:r w:rsidRPr="00AF01FC">
              <w:rPr>
                <w:b/>
                <w:sz w:val="22"/>
                <w:szCs w:val="22"/>
                <w:lang w:val="sah-RU"/>
              </w:rPr>
              <w:t>Районный уровень</w:t>
            </w:r>
          </w:p>
        </w:tc>
      </w:tr>
      <w:tr w:rsidR="00311D49" w:rsidRPr="00330AE2" w:rsidTr="00603E20">
        <w:tc>
          <w:tcPr>
            <w:tcW w:w="1101" w:type="dxa"/>
          </w:tcPr>
          <w:p w:rsidR="00311D49" w:rsidRPr="00330AE2" w:rsidRDefault="00311D49" w:rsidP="00AF01FC">
            <w:pPr>
              <w:rPr>
                <w:i/>
                <w:lang w:val="sah-RU"/>
              </w:rPr>
            </w:pPr>
            <w:r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110" w:type="dxa"/>
          </w:tcPr>
          <w:p w:rsidR="00311D49" w:rsidRPr="00330AE2" w:rsidRDefault="00311D49" w:rsidP="00311D49">
            <w:pPr>
              <w:jc w:val="both"/>
              <w:rPr>
                <w:i/>
                <w:lang w:val="sah-RU"/>
              </w:rPr>
            </w:pPr>
            <w:r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76" w:type="dxa"/>
          </w:tcPr>
          <w:p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441" w:type="dxa"/>
          </w:tcPr>
          <w:p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33" w:type="dxa"/>
          </w:tcPr>
          <w:p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803" w:type="dxa"/>
          </w:tcPr>
          <w:p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366" w:type="dxa"/>
          </w:tcPr>
          <w:p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134" w:type="dxa"/>
          </w:tcPr>
          <w:p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418" w:type="dxa"/>
          </w:tcPr>
          <w:p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047" w:type="dxa"/>
          </w:tcPr>
          <w:p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20" w:type="dxa"/>
          </w:tcPr>
          <w:p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134" w:type="dxa"/>
          </w:tcPr>
          <w:p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75" w:type="dxa"/>
          </w:tcPr>
          <w:p w:rsidR="00311D49" w:rsidRDefault="00311D49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</w:tr>
      <w:tr w:rsidR="00AF01FC" w:rsidRPr="00330AE2" w:rsidTr="004D10C3">
        <w:tc>
          <w:tcPr>
            <w:tcW w:w="15558" w:type="dxa"/>
            <w:gridSpan w:val="13"/>
          </w:tcPr>
          <w:p w:rsidR="00AF01FC" w:rsidRPr="00AF01FC" w:rsidRDefault="00AF01FC">
            <w:pPr>
              <w:rPr>
                <w:b/>
                <w:lang w:val="sah-RU"/>
              </w:rPr>
            </w:pPr>
            <w:r>
              <w:rPr>
                <w:b/>
                <w:sz w:val="22"/>
                <w:szCs w:val="22"/>
                <w:lang w:val="sah-RU"/>
              </w:rPr>
              <w:t xml:space="preserve">Итого, </w:t>
            </w:r>
            <w:r w:rsidRPr="00AF01FC">
              <w:rPr>
                <w:b/>
                <w:sz w:val="22"/>
                <w:szCs w:val="22"/>
                <w:lang w:val="sah-RU"/>
              </w:rPr>
              <w:t xml:space="preserve">количество мероприятий  районного уровня: </w:t>
            </w:r>
          </w:p>
        </w:tc>
      </w:tr>
      <w:tr w:rsidR="00AF01FC" w:rsidRPr="00330AE2" w:rsidTr="000F3146">
        <w:tc>
          <w:tcPr>
            <w:tcW w:w="15558" w:type="dxa"/>
            <w:gridSpan w:val="13"/>
          </w:tcPr>
          <w:p w:rsidR="00AF01FC" w:rsidRPr="00AF01FC" w:rsidRDefault="00AF01FC" w:rsidP="00AF01FC">
            <w:pPr>
              <w:jc w:val="center"/>
              <w:rPr>
                <w:b/>
                <w:lang w:val="sah-RU"/>
              </w:rPr>
            </w:pPr>
            <w:r w:rsidRPr="00AF01FC">
              <w:rPr>
                <w:b/>
                <w:sz w:val="22"/>
                <w:szCs w:val="22"/>
                <w:lang w:val="sah-RU"/>
              </w:rPr>
              <w:t>Республиканский уровень</w:t>
            </w:r>
          </w:p>
        </w:tc>
      </w:tr>
      <w:tr w:rsidR="00AF01FC" w:rsidRPr="00330AE2" w:rsidTr="00603E20">
        <w:tc>
          <w:tcPr>
            <w:tcW w:w="1101" w:type="dxa"/>
          </w:tcPr>
          <w:p w:rsidR="00AF01FC" w:rsidRPr="00330AE2" w:rsidRDefault="00AF01FC" w:rsidP="00603E20">
            <w:pPr>
              <w:rPr>
                <w:i/>
                <w:lang w:val="sah-RU"/>
              </w:rPr>
            </w:pPr>
            <w:r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110" w:type="dxa"/>
          </w:tcPr>
          <w:p w:rsidR="00AF01FC" w:rsidRPr="00330AE2" w:rsidRDefault="00AF01FC" w:rsidP="00603E20">
            <w:pPr>
              <w:jc w:val="both"/>
              <w:rPr>
                <w:i/>
                <w:lang w:val="sah-RU"/>
              </w:rPr>
            </w:pPr>
            <w:r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76" w:type="dxa"/>
          </w:tcPr>
          <w:p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441" w:type="dxa"/>
          </w:tcPr>
          <w:p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33" w:type="dxa"/>
          </w:tcPr>
          <w:p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803" w:type="dxa"/>
          </w:tcPr>
          <w:p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366" w:type="dxa"/>
          </w:tcPr>
          <w:p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134" w:type="dxa"/>
          </w:tcPr>
          <w:p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418" w:type="dxa"/>
          </w:tcPr>
          <w:p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047" w:type="dxa"/>
          </w:tcPr>
          <w:p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20" w:type="dxa"/>
          </w:tcPr>
          <w:p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134" w:type="dxa"/>
          </w:tcPr>
          <w:p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  <w:tc>
          <w:tcPr>
            <w:tcW w:w="1275" w:type="dxa"/>
          </w:tcPr>
          <w:p w:rsidR="00AF01FC" w:rsidRDefault="00AF01FC" w:rsidP="00603E20"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</w:tr>
      <w:tr w:rsidR="00AF01FC" w:rsidRPr="00330AE2" w:rsidTr="009D51E1">
        <w:tc>
          <w:tcPr>
            <w:tcW w:w="15558" w:type="dxa"/>
            <w:gridSpan w:val="13"/>
          </w:tcPr>
          <w:p w:rsidR="00AF01FC" w:rsidRPr="009E1D59" w:rsidRDefault="00AF01FC" w:rsidP="00603E20">
            <w:pPr>
              <w:rPr>
                <w:i/>
                <w:lang w:val="sah-RU"/>
              </w:rPr>
            </w:pPr>
            <w:r>
              <w:rPr>
                <w:b/>
                <w:sz w:val="22"/>
                <w:szCs w:val="22"/>
                <w:lang w:val="sah-RU"/>
              </w:rPr>
              <w:t xml:space="preserve">Итого, </w:t>
            </w:r>
            <w:r w:rsidRPr="00AF01FC">
              <w:rPr>
                <w:b/>
                <w:sz w:val="22"/>
                <w:szCs w:val="22"/>
                <w:lang w:val="sah-RU"/>
              </w:rPr>
              <w:t>к</w:t>
            </w:r>
            <w:r>
              <w:rPr>
                <w:b/>
                <w:sz w:val="22"/>
                <w:szCs w:val="22"/>
                <w:lang w:val="sah-RU"/>
              </w:rPr>
              <w:t xml:space="preserve">оличество мероприятий  республиканского </w:t>
            </w:r>
            <w:r w:rsidRPr="00AF01FC">
              <w:rPr>
                <w:b/>
                <w:sz w:val="22"/>
                <w:szCs w:val="22"/>
                <w:lang w:val="sah-RU"/>
              </w:rPr>
              <w:t xml:space="preserve"> уровня:</w:t>
            </w:r>
          </w:p>
        </w:tc>
      </w:tr>
      <w:tr w:rsidR="00AF01FC" w:rsidRPr="00330AE2" w:rsidTr="00603E20">
        <w:tc>
          <w:tcPr>
            <w:tcW w:w="15558" w:type="dxa"/>
            <w:gridSpan w:val="13"/>
          </w:tcPr>
          <w:p w:rsidR="00AF01FC" w:rsidRPr="00AF01FC" w:rsidRDefault="00AF01FC" w:rsidP="00603E20">
            <w:pPr>
              <w:rPr>
                <w:b/>
                <w:lang w:val="sah-RU"/>
              </w:rPr>
            </w:pPr>
            <w:r w:rsidRPr="00AF01FC">
              <w:rPr>
                <w:b/>
                <w:sz w:val="22"/>
                <w:szCs w:val="22"/>
                <w:lang w:val="sah-RU"/>
              </w:rPr>
              <w:t>Итого, общее количество</w:t>
            </w:r>
            <w:r w:rsidRPr="00AF01FC">
              <w:rPr>
                <w:b/>
                <w:sz w:val="22"/>
                <w:szCs w:val="22"/>
              </w:rPr>
              <w:t xml:space="preserve"> </w:t>
            </w:r>
            <w:r w:rsidRPr="00AF01FC">
              <w:rPr>
                <w:b/>
                <w:sz w:val="22"/>
                <w:szCs w:val="22"/>
                <w:lang w:val="sah-RU"/>
              </w:rPr>
              <w:t xml:space="preserve">мероприятий по методическому сопровождению  РОЦ, проведенных ИМП: </w:t>
            </w:r>
          </w:p>
          <w:p w:rsidR="00AF01FC" w:rsidRPr="00311D49" w:rsidRDefault="00AF01FC" w:rsidP="00603E20">
            <w:pPr>
              <w:rPr>
                <w:lang w:val="sah-RU"/>
              </w:rPr>
            </w:pPr>
          </w:p>
        </w:tc>
      </w:tr>
      <w:tr w:rsidR="00AF01FC" w:rsidRPr="00330AE2" w:rsidTr="00603E20">
        <w:tc>
          <w:tcPr>
            <w:tcW w:w="15558" w:type="dxa"/>
            <w:gridSpan w:val="13"/>
          </w:tcPr>
          <w:p w:rsidR="00AF01FC" w:rsidRPr="00311D49" w:rsidRDefault="00AF01FC" w:rsidP="00603E20">
            <w:pPr>
              <w:jc w:val="center"/>
              <w:rPr>
                <w:b/>
                <w:i/>
                <w:lang w:val="sah-RU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Организация </w:t>
            </w:r>
            <w:r>
              <w:rPr>
                <w:b/>
                <w:sz w:val="22"/>
                <w:szCs w:val="22"/>
                <w:lang w:val="sah-RU"/>
              </w:rPr>
              <w:t xml:space="preserve"> на </w:t>
            </w:r>
            <w:r w:rsidRPr="00311D49">
              <w:rPr>
                <w:b/>
                <w:sz w:val="22"/>
                <w:szCs w:val="22"/>
                <w:lang w:val="sah-RU"/>
              </w:rPr>
              <w:t xml:space="preserve">республиканском </w:t>
            </w:r>
            <w:r>
              <w:rPr>
                <w:b/>
                <w:sz w:val="22"/>
                <w:szCs w:val="22"/>
                <w:lang w:val="sah-RU"/>
              </w:rPr>
              <w:t xml:space="preserve">и улусном </w:t>
            </w:r>
            <w:r w:rsidRPr="00311D49">
              <w:rPr>
                <w:b/>
                <w:sz w:val="22"/>
                <w:szCs w:val="22"/>
                <w:lang w:val="sah-RU"/>
              </w:rPr>
              <w:t xml:space="preserve">уровнях мероприятий </w:t>
            </w:r>
            <w:r>
              <w:rPr>
                <w:b/>
                <w:sz w:val="22"/>
                <w:szCs w:val="22"/>
                <w:lang w:val="sah-RU"/>
              </w:rPr>
              <w:t xml:space="preserve">для детей дошкольного и младшего школьного возраста </w:t>
            </w:r>
            <w:r w:rsidRPr="00311D49">
              <w:rPr>
                <w:b/>
                <w:sz w:val="22"/>
                <w:szCs w:val="22"/>
                <w:lang w:val="sah-RU"/>
              </w:rPr>
              <w:t>по выявлению, поддержке и развитию одаренности детей дошкольного и младшего школьного возраста, в том числе на основе государственно-общественного и социального партнерства</w:t>
            </w:r>
            <w:proofErr w:type="gramEnd"/>
          </w:p>
        </w:tc>
      </w:tr>
      <w:tr w:rsidR="00AF01FC" w:rsidRPr="00330AE2" w:rsidTr="00603E20">
        <w:tc>
          <w:tcPr>
            <w:tcW w:w="15558" w:type="dxa"/>
            <w:gridSpan w:val="13"/>
          </w:tcPr>
          <w:p w:rsidR="00AF01FC" w:rsidRDefault="00AF01FC" w:rsidP="00603E20">
            <w:pPr>
              <w:jc w:val="center"/>
              <w:rPr>
                <w:b/>
              </w:rPr>
            </w:pPr>
            <w:r w:rsidRPr="00AF01FC">
              <w:rPr>
                <w:b/>
                <w:sz w:val="22"/>
                <w:szCs w:val="22"/>
                <w:lang w:val="sah-RU"/>
              </w:rPr>
              <w:t>Районный уровень</w:t>
            </w:r>
          </w:p>
        </w:tc>
      </w:tr>
      <w:tr w:rsidR="00AF01FC" w:rsidRPr="00330AE2" w:rsidTr="00603E20">
        <w:tc>
          <w:tcPr>
            <w:tcW w:w="3487" w:type="dxa"/>
            <w:gridSpan w:val="3"/>
          </w:tcPr>
          <w:p w:rsidR="00AF01FC" w:rsidRPr="00311D49" w:rsidRDefault="00AF01FC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 xml:space="preserve">Фестивали – </w:t>
            </w:r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  <w:p w:rsidR="00AF01FC" w:rsidRPr="00311D49" w:rsidRDefault="00AF01FC" w:rsidP="00603E20">
            <w:pPr>
              <w:jc w:val="right"/>
              <w:rPr>
                <w:lang w:val="sah-RU"/>
              </w:rPr>
            </w:pPr>
          </w:p>
          <w:p w:rsidR="00AF01FC" w:rsidRPr="00311D49" w:rsidRDefault="00AF01FC" w:rsidP="00603E20">
            <w:pPr>
              <w:jc w:val="right"/>
              <w:rPr>
                <w:lang w:val="sah-RU"/>
              </w:rPr>
            </w:pPr>
          </w:p>
        </w:tc>
        <w:tc>
          <w:tcPr>
            <w:tcW w:w="2674" w:type="dxa"/>
            <w:gridSpan w:val="2"/>
          </w:tcPr>
          <w:p w:rsidR="00AF01FC" w:rsidRPr="00311D49" w:rsidRDefault="00AF01FC" w:rsidP="00311D49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Олимпиады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</w:tc>
        <w:tc>
          <w:tcPr>
            <w:tcW w:w="2169" w:type="dxa"/>
            <w:gridSpan w:val="2"/>
          </w:tcPr>
          <w:p w:rsidR="00AF01FC" w:rsidRPr="00311D49" w:rsidRDefault="00AF01FC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Конкурсы –</w:t>
            </w:r>
            <w:bookmarkStart w:id="0" w:name="_GoBack"/>
            <w:bookmarkEnd w:id="0"/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  <w:p w:rsidR="00AF01FC" w:rsidRPr="00311D49" w:rsidRDefault="00AF01FC" w:rsidP="00603E20">
            <w:pPr>
              <w:jc w:val="right"/>
              <w:rPr>
                <w:lang w:val="sah-RU"/>
              </w:rPr>
            </w:pPr>
          </w:p>
        </w:tc>
        <w:tc>
          <w:tcPr>
            <w:tcW w:w="2552" w:type="dxa"/>
            <w:gridSpan w:val="2"/>
          </w:tcPr>
          <w:p w:rsidR="00AF01FC" w:rsidRPr="00311D49" w:rsidRDefault="00AF01FC" w:rsidP="00311D49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lastRenderedPageBreak/>
              <w:t>Соревнования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</w:tc>
        <w:tc>
          <w:tcPr>
            <w:tcW w:w="2267" w:type="dxa"/>
            <w:gridSpan w:val="2"/>
          </w:tcPr>
          <w:p w:rsidR="00AF01FC" w:rsidRPr="00311D49" w:rsidRDefault="00AF01FC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Летние школы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</w:tc>
        <w:tc>
          <w:tcPr>
            <w:tcW w:w="2409" w:type="dxa"/>
            <w:gridSpan w:val="2"/>
          </w:tcPr>
          <w:p w:rsidR="00AF01FC" w:rsidRPr="00311D49" w:rsidRDefault="00AF01FC" w:rsidP="00AF01FC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 xml:space="preserve">УТС (учебно-тренировочные сборы) – </w:t>
            </w:r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</w:tr>
      <w:tr w:rsidR="00957924" w:rsidRPr="00330AE2" w:rsidTr="00572C53">
        <w:tc>
          <w:tcPr>
            <w:tcW w:w="15558" w:type="dxa"/>
            <w:gridSpan w:val="13"/>
          </w:tcPr>
          <w:p w:rsidR="00957924" w:rsidRPr="00311D49" w:rsidRDefault="00957924" w:rsidP="00AF01FC">
            <w:pPr>
              <w:rPr>
                <w:lang w:val="sah-RU"/>
              </w:rPr>
            </w:pPr>
            <w:r>
              <w:rPr>
                <w:b/>
                <w:sz w:val="22"/>
                <w:szCs w:val="22"/>
                <w:lang w:val="sah-RU"/>
              </w:rPr>
              <w:lastRenderedPageBreak/>
              <w:t xml:space="preserve">Итого, </w:t>
            </w:r>
            <w:r w:rsidRPr="00AF01FC">
              <w:rPr>
                <w:b/>
                <w:sz w:val="22"/>
                <w:szCs w:val="22"/>
                <w:lang w:val="sah-RU"/>
              </w:rPr>
              <w:t xml:space="preserve">количество мероприятий  районного уровня: </w:t>
            </w:r>
          </w:p>
        </w:tc>
      </w:tr>
      <w:tr w:rsidR="00957924" w:rsidRPr="00330AE2" w:rsidTr="0024136B">
        <w:tc>
          <w:tcPr>
            <w:tcW w:w="15558" w:type="dxa"/>
            <w:gridSpan w:val="13"/>
          </w:tcPr>
          <w:p w:rsidR="00957924" w:rsidRPr="00311D49" w:rsidRDefault="00957924" w:rsidP="00AF01FC">
            <w:pPr>
              <w:jc w:val="center"/>
              <w:rPr>
                <w:lang w:val="sah-RU"/>
              </w:rPr>
            </w:pPr>
            <w:r>
              <w:rPr>
                <w:b/>
                <w:sz w:val="22"/>
                <w:szCs w:val="22"/>
                <w:lang w:val="sah-RU"/>
              </w:rPr>
              <w:t>Республиканский</w:t>
            </w:r>
            <w:r w:rsidRPr="00AF01FC">
              <w:rPr>
                <w:b/>
                <w:sz w:val="22"/>
                <w:szCs w:val="22"/>
                <w:lang w:val="sah-RU"/>
              </w:rPr>
              <w:t xml:space="preserve"> уровень</w:t>
            </w:r>
          </w:p>
        </w:tc>
      </w:tr>
      <w:tr w:rsidR="00957924" w:rsidRPr="00330AE2" w:rsidTr="00603E20">
        <w:tc>
          <w:tcPr>
            <w:tcW w:w="3487" w:type="dxa"/>
            <w:gridSpan w:val="3"/>
          </w:tcPr>
          <w:p w:rsidR="00957924" w:rsidRPr="00311D49" w:rsidRDefault="00957924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 xml:space="preserve">Фестивали – </w:t>
            </w:r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  <w:p w:rsidR="00957924" w:rsidRPr="00311D49" w:rsidRDefault="00957924" w:rsidP="00603E20">
            <w:pPr>
              <w:jc w:val="right"/>
              <w:rPr>
                <w:lang w:val="sah-RU"/>
              </w:rPr>
            </w:pPr>
          </w:p>
          <w:p w:rsidR="00957924" w:rsidRPr="00311D49" w:rsidRDefault="00957924" w:rsidP="00603E20">
            <w:pPr>
              <w:jc w:val="right"/>
              <w:rPr>
                <w:lang w:val="sah-RU"/>
              </w:rPr>
            </w:pPr>
          </w:p>
        </w:tc>
        <w:tc>
          <w:tcPr>
            <w:tcW w:w="2674" w:type="dxa"/>
            <w:gridSpan w:val="2"/>
          </w:tcPr>
          <w:p w:rsidR="00957924" w:rsidRPr="00311D49" w:rsidRDefault="00957924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Олимпиады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</w:tc>
        <w:tc>
          <w:tcPr>
            <w:tcW w:w="2169" w:type="dxa"/>
            <w:gridSpan w:val="2"/>
          </w:tcPr>
          <w:p w:rsidR="00957924" w:rsidRPr="00311D49" w:rsidRDefault="00957924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Конкурсы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  <w:p w:rsidR="00957924" w:rsidRPr="00311D49" w:rsidRDefault="00957924" w:rsidP="00603E20">
            <w:pPr>
              <w:jc w:val="right"/>
              <w:rPr>
                <w:lang w:val="sah-RU"/>
              </w:rPr>
            </w:pPr>
          </w:p>
        </w:tc>
        <w:tc>
          <w:tcPr>
            <w:tcW w:w="2552" w:type="dxa"/>
            <w:gridSpan w:val="2"/>
          </w:tcPr>
          <w:p w:rsidR="00957924" w:rsidRPr="00311D49" w:rsidRDefault="00957924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Соревнования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</w:tc>
        <w:tc>
          <w:tcPr>
            <w:tcW w:w="2267" w:type="dxa"/>
            <w:gridSpan w:val="2"/>
          </w:tcPr>
          <w:p w:rsidR="00957924" w:rsidRPr="00311D49" w:rsidRDefault="00957924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>Летние школы –</w:t>
            </w:r>
            <w:r w:rsidRPr="009E1D59">
              <w:rPr>
                <w:i/>
                <w:sz w:val="22"/>
                <w:szCs w:val="22"/>
                <w:lang w:val="sah-RU"/>
              </w:rPr>
              <w:t xml:space="preserve"> Количество в цифрах</w:t>
            </w:r>
          </w:p>
        </w:tc>
        <w:tc>
          <w:tcPr>
            <w:tcW w:w="2409" w:type="dxa"/>
            <w:gridSpan w:val="2"/>
          </w:tcPr>
          <w:p w:rsidR="00957924" w:rsidRPr="00311D49" w:rsidRDefault="00957924" w:rsidP="00603E20">
            <w:pPr>
              <w:rPr>
                <w:lang w:val="sah-RU"/>
              </w:rPr>
            </w:pPr>
            <w:r w:rsidRPr="00311D49">
              <w:rPr>
                <w:sz w:val="22"/>
                <w:szCs w:val="22"/>
                <w:lang w:val="sah-RU"/>
              </w:rPr>
              <w:t xml:space="preserve">УТС (учебно-тренировочные сборы) – </w:t>
            </w:r>
            <w:r w:rsidRPr="009E1D59">
              <w:rPr>
                <w:i/>
                <w:sz w:val="22"/>
                <w:szCs w:val="22"/>
                <w:lang w:val="sah-RU"/>
              </w:rPr>
              <w:t>Количество в цифрах</w:t>
            </w:r>
          </w:p>
        </w:tc>
      </w:tr>
      <w:tr w:rsidR="00957924" w:rsidRPr="00330AE2" w:rsidTr="009052EA">
        <w:tc>
          <w:tcPr>
            <w:tcW w:w="15558" w:type="dxa"/>
            <w:gridSpan w:val="13"/>
          </w:tcPr>
          <w:p w:rsidR="00957924" w:rsidRPr="00311D49" w:rsidRDefault="00957924" w:rsidP="00311D49">
            <w:pPr>
              <w:rPr>
                <w:lang w:val="sah-RU"/>
              </w:rPr>
            </w:pPr>
            <w:r>
              <w:rPr>
                <w:b/>
                <w:sz w:val="22"/>
                <w:szCs w:val="22"/>
                <w:lang w:val="sah-RU"/>
              </w:rPr>
              <w:t xml:space="preserve">Итого, </w:t>
            </w:r>
            <w:r w:rsidRPr="00AF01FC">
              <w:rPr>
                <w:b/>
                <w:sz w:val="22"/>
                <w:szCs w:val="22"/>
                <w:lang w:val="sah-RU"/>
              </w:rPr>
              <w:t>к</w:t>
            </w:r>
            <w:r>
              <w:rPr>
                <w:b/>
                <w:sz w:val="22"/>
                <w:szCs w:val="22"/>
                <w:lang w:val="sah-RU"/>
              </w:rPr>
              <w:t xml:space="preserve">оличество мероприятий  республиканского </w:t>
            </w:r>
            <w:r w:rsidRPr="00AF01FC">
              <w:rPr>
                <w:b/>
                <w:sz w:val="22"/>
                <w:szCs w:val="22"/>
                <w:lang w:val="sah-RU"/>
              </w:rPr>
              <w:t xml:space="preserve"> уровня:</w:t>
            </w:r>
          </w:p>
        </w:tc>
      </w:tr>
      <w:tr w:rsidR="00957924" w:rsidRPr="00330AE2" w:rsidTr="00603E20">
        <w:tc>
          <w:tcPr>
            <w:tcW w:w="15558" w:type="dxa"/>
            <w:gridSpan w:val="13"/>
          </w:tcPr>
          <w:p w:rsidR="00957924" w:rsidRPr="00311D49" w:rsidRDefault="00957924" w:rsidP="00603E20">
            <w:pPr>
              <w:rPr>
                <w:lang w:val="sah-RU"/>
              </w:rPr>
            </w:pPr>
            <w:r w:rsidRPr="00957924">
              <w:rPr>
                <w:b/>
                <w:sz w:val="22"/>
                <w:szCs w:val="22"/>
                <w:lang w:val="sah-RU"/>
              </w:rPr>
              <w:t>Итого,  общее количество мероприятий</w:t>
            </w:r>
            <w:r>
              <w:rPr>
                <w:b/>
                <w:sz w:val="22"/>
                <w:szCs w:val="22"/>
                <w:lang w:val="sah-RU"/>
              </w:rPr>
              <w:t xml:space="preserve"> республиканского и районного уровня</w:t>
            </w:r>
            <w:r w:rsidRPr="00957924">
              <w:rPr>
                <w:b/>
                <w:sz w:val="22"/>
                <w:szCs w:val="22"/>
                <w:lang w:val="sah-RU"/>
              </w:rPr>
              <w:t xml:space="preserve"> для дошкольников и младших школьников, проведенных ИМП</w:t>
            </w:r>
            <w:r w:rsidRPr="00311D49">
              <w:rPr>
                <w:sz w:val="22"/>
                <w:szCs w:val="22"/>
                <w:lang w:val="sah-RU"/>
              </w:rPr>
              <w:t xml:space="preserve">  –</w:t>
            </w:r>
            <w:r>
              <w:rPr>
                <w:i/>
                <w:sz w:val="22"/>
                <w:szCs w:val="22"/>
              </w:rPr>
              <w:t xml:space="preserve"> количество в цифрах</w:t>
            </w:r>
          </w:p>
        </w:tc>
      </w:tr>
      <w:tr w:rsidR="00957924" w:rsidRPr="00330AE2" w:rsidTr="00603E20">
        <w:tc>
          <w:tcPr>
            <w:tcW w:w="15558" w:type="dxa"/>
            <w:gridSpan w:val="13"/>
          </w:tcPr>
          <w:p w:rsidR="00957924" w:rsidRPr="00311D49" w:rsidRDefault="00957924" w:rsidP="00603E20">
            <w:pPr>
              <w:jc w:val="center"/>
              <w:rPr>
                <w:b/>
                <w:i/>
                <w:lang w:val="sah-RU"/>
              </w:rPr>
            </w:pPr>
            <w:proofErr w:type="spellStart"/>
            <w:r w:rsidRPr="00311D49">
              <w:rPr>
                <w:b/>
                <w:sz w:val="22"/>
                <w:szCs w:val="22"/>
              </w:rPr>
              <w:t>Цифровизация</w:t>
            </w:r>
            <w:proofErr w:type="spellEnd"/>
            <w:r w:rsidRPr="00311D49">
              <w:rPr>
                <w:b/>
                <w:sz w:val="22"/>
                <w:szCs w:val="22"/>
              </w:rPr>
              <w:t xml:space="preserve"> проекта «Одаренный ребенок»</w:t>
            </w:r>
          </w:p>
        </w:tc>
      </w:tr>
      <w:tr w:rsidR="00957924" w:rsidRPr="00330AE2" w:rsidTr="00603E20">
        <w:tc>
          <w:tcPr>
            <w:tcW w:w="15558" w:type="dxa"/>
            <w:gridSpan w:val="13"/>
          </w:tcPr>
          <w:p w:rsidR="00957924" w:rsidRDefault="00957924" w:rsidP="00603E20">
            <w:pPr>
              <w:jc w:val="center"/>
              <w:rPr>
                <w:i/>
              </w:rPr>
            </w:pPr>
            <w:r w:rsidRPr="00311D49">
              <w:rPr>
                <w:sz w:val="22"/>
                <w:szCs w:val="22"/>
              </w:rPr>
              <w:t>Заполнение индивидуальных электронных журналов сопровождения и развития одаренности</w:t>
            </w:r>
            <w:r>
              <w:rPr>
                <w:i/>
                <w:sz w:val="22"/>
                <w:szCs w:val="22"/>
              </w:rPr>
              <w:t xml:space="preserve"> – количество журналов в цифрах</w:t>
            </w:r>
          </w:p>
          <w:p w:rsidR="00957924" w:rsidRPr="00330AE2" w:rsidRDefault="00957924" w:rsidP="00603E2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427711" w:rsidRPr="00F21E64" w:rsidRDefault="00427711" w:rsidP="00427711">
      <w:pPr>
        <w:jc w:val="right"/>
        <w:rPr>
          <w:i/>
          <w:lang w:val="sah-RU"/>
        </w:rPr>
      </w:pPr>
    </w:p>
    <w:p w:rsidR="00427711" w:rsidRDefault="00C26895" w:rsidP="00C26895">
      <w:pPr>
        <w:jc w:val="right"/>
        <w:rPr>
          <w:i/>
          <w:lang w:val="sah-RU"/>
        </w:rPr>
      </w:pPr>
      <w:r>
        <w:rPr>
          <w:i/>
          <w:lang w:val="sah-RU"/>
        </w:rPr>
        <w:t>Таблица 2</w:t>
      </w:r>
    </w:p>
    <w:p w:rsidR="00ED7D10" w:rsidRDefault="00ED7D10" w:rsidP="00C26895">
      <w:pPr>
        <w:jc w:val="right"/>
        <w:rPr>
          <w:i/>
          <w:lang w:val="sah-RU"/>
        </w:rPr>
      </w:pPr>
    </w:p>
    <w:p w:rsidR="00ED7D10" w:rsidRPr="00ED7D10" w:rsidRDefault="00ED7D10" w:rsidP="00ED7D10">
      <w:pPr>
        <w:jc w:val="center"/>
        <w:rPr>
          <w:b/>
          <w:lang w:val="sah-RU"/>
        </w:rPr>
      </w:pPr>
      <w:r w:rsidRPr="00ED7D10">
        <w:rPr>
          <w:b/>
          <w:lang w:val="sah-RU"/>
        </w:rPr>
        <w:t>Сводная таблица сети республиканских опорных центров (РОЦ)проекта “Одаренный ребенок”</w:t>
      </w:r>
    </w:p>
    <w:p w:rsidR="00ED7D10" w:rsidRPr="00ED7D10" w:rsidRDefault="00ED7D10" w:rsidP="00ED7D10">
      <w:pPr>
        <w:jc w:val="center"/>
        <w:rPr>
          <w:b/>
          <w:lang w:val="sah-RU"/>
        </w:rPr>
      </w:pPr>
      <w:r w:rsidRPr="00ED7D10">
        <w:rPr>
          <w:b/>
          <w:lang w:val="sah-RU"/>
        </w:rPr>
        <w:t>ИМП _________________________краткое название ИМП__________________________________________за 2021 год</w:t>
      </w:r>
    </w:p>
    <w:p w:rsidR="00ED7D10" w:rsidRDefault="00ED7D10" w:rsidP="00C26895">
      <w:pPr>
        <w:jc w:val="right"/>
        <w:rPr>
          <w:i/>
          <w:lang w:val="sah-RU"/>
        </w:rPr>
      </w:pPr>
    </w:p>
    <w:tbl>
      <w:tblPr>
        <w:tblStyle w:val="2"/>
        <w:tblW w:w="16043" w:type="dxa"/>
        <w:jc w:val="center"/>
        <w:tblLayout w:type="fixed"/>
        <w:tblLook w:val="04A0"/>
      </w:tblPr>
      <w:tblGrid>
        <w:gridCol w:w="540"/>
        <w:gridCol w:w="2026"/>
        <w:gridCol w:w="3555"/>
        <w:gridCol w:w="1134"/>
        <w:gridCol w:w="314"/>
        <w:gridCol w:w="678"/>
        <w:gridCol w:w="992"/>
        <w:gridCol w:w="992"/>
        <w:gridCol w:w="1134"/>
        <w:gridCol w:w="993"/>
        <w:gridCol w:w="992"/>
        <w:gridCol w:w="992"/>
        <w:gridCol w:w="851"/>
        <w:gridCol w:w="850"/>
      </w:tblGrid>
      <w:tr w:rsidR="00ED7D10" w:rsidRPr="002D4E56" w:rsidTr="00A41B6D">
        <w:trPr>
          <w:trHeight w:val="945"/>
          <w:jc w:val="center"/>
        </w:trPr>
        <w:tc>
          <w:tcPr>
            <w:tcW w:w="6121" w:type="dxa"/>
            <w:gridSpan w:val="3"/>
            <w:vMerge w:val="restart"/>
            <w:shd w:val="clear" w:color="auto" w:fill="auto"/>
          </w:tcPr>
          <w:p w:rsidR="00ED7D10" w:rsidRPr="002D4E56" w:rsidRDefault="00ED7D10" w:rsidP="00A41B6D">
            <w:pPr>
              <w:tabs>
                <w:tab w:val="left" w:pos="5954"/>
              </w:tabs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7D10" w:rsidRPr="002D4E56" w:rsidRDefault="00ED7D10" w:rsidP="00A41B6D">
            <w:pPr>
              <w:tabs>
                <w:tab w:val="left" w:pos="5954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D4E56">
              <w:rPr>
                <w:rFonts w:eastAsiaTheme="minorEastAsia"/>
                <w:b/>
                <w:sz w:val="24"/>
                <w:szCs w:val="24"/>
              </w:rPr>
              <w:t>Про</w:t>
            </w:r>
            <w:r>
              <w:rPr>
                <w:rFonts w:eastAsiaTheme="minorEastAsia"/>
                <w:b/>
                <w:sz w:val="24"/>
                <w:szCs w:val="24"/>
              </w:rPr>
              <w:t>ект «Одаренный ребенок</w:t>
            </w:r>
            <w:r w:rsidRPr="002D4E56">
              <w:rPr>
                <w:rFonts w:eastAsiaTheme="minorEastAsia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7D10" w:rsidRPr="002D4E56" w:rsidRDefault="00ED7D10" w:rsidP="00ED7D10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Проект «Шахматы – </w:t>
            </w:r>
            <w:r w:rsidRPr="002D4E56">
              <w:rPr>
                <w:rFonts w:eastAsiaTheme="minorEastAsia"/>
                <w:b/>
                <w:sz w:val="24"/>
                <w:szCs w:val="24"/>
              </w:rPr>
              <w:t>детям»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D7D10" w:rsidRPr="002D4E56" w:rsidTr="00A41B6D">
        <w:trPr>
          <w:trHeight w:val="345"/>
          <w:jc w:val="center"/>
        </w:trPr>
        <w:tc>
          <w:tcPr>
            <w:tcW w:w="6121" w:type="dxa"/>
            <w:gridSpan w:val="3"/>
            <w:vMerge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4E56">
              <w:rPr>
                <w:rFonts w:eastAsiaTheme="minorEastAsia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4E56">
              <w:rPr>
                <w:rFonts w:eastAsiaTheme="minorEastAsia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ED7D10" w:rsidRPr="002D4E56" w:rsidTr="00A41B6D">
        <w:trPr>
          <w:jc w:val="center"/>
        </w:trPr>
        <w:tc>
          <w:tcPr>
            <w:tcW w:w="540" w:type="dxa"/>
            <w:shd w:val="clear" w:color="auto" w:fill="auto"/>
          </w:tcPr>
          <w:p w:rsidR="00ED7D10" w:rsidRPr="00ED7D10" w:rsidRDefault="00ED7D10" w:rsidP="00A41B6D">
            <w:pPr>
              <w:rPr>
                <w:rFonts w:eastAsiaTheme="minorEastAsia"/>
                <w:b/>
                <w:sz w:val="20"/>
                <w:szCs w:val="20"/>
              </w:rPr>
            </w:pPr>
            <w:r w:rsidRPr="00ED7D10">
              <w:rPr>
                <w:rFonts w:eastAsiaTheme="minorEastAsia"/>
                <w:b/>
                <w:sz w:val="20"/>
                <w:szCs w:val="20"/>
              </w:rPr>
              <w:t>№</w:t>
            </w:r>
          </w:p>
        </w:tc>
        <w:tc>
          <w:tcPr>
            <w:tcW w:w="2026" w:type="dxa"/>
            <w:shd w:val="clear" w:color="auto" w:fill="auto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7D10">
              <w:rPr>
                <w:rFonts w:eastAsiaTheme="minorEastAsia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555" w:type="dxa"/>
            <w:shd w:val="clear" w:color="auto" w:fill="auto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7D10">
              <w:rPr>
                <w:rFonts w:eastAsiaTheme="minorEastAsia"/>
                <w:b/>
                <w:sz w:val="20"/>
                <w:szCs w:val="20"/>
              </w:rPr>
              <w:t>Наименование ДОО/ СОШ</w:t>
            </w:r>
          </w:p>
        </w:tc>
        <w:tc>
          <w:tcPr>
            <w:tcW w:w="1134" w:type="dxa"/>
            <w:shd w:val="clear" w:color="auto" w:fill="auto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7D10">
              <w:rPr>
                <w:rFonts w:eastAsiaTheme="minorEastAsia"/>
                <w:b/>
                <w:sz w:val="20"/>
                <w:szCs w:val="20"/>
              </w:rPr>
              <w:t>Младшая группа/ 1 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7D10">
              <w:rPr>
                <w:rFonts w:eastAsiaTheme="minorEastAsia"/>
                <w:b/>
                <w:sz w:val="20"/>
                <w:szCs w:val="20"/>
              </w:rPr>
              <w:t>Средняя группа/2 класс</w:t>
            </w:r>
          </w:p>
        </w:tc>
        <w:tc>
          <w:tcPr>
            <w:tcW w:w="992" w:type="dxa"/>
            <w:shd w:val="clear" w:color="auto" w:fill="auto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7D10">
              <w:rPr>
                <w:rFonts w:eastAsiaTheme="minorEastAsia"/>
                <w:b/>
                <w:sz w:val="20"/>
                <w:szCs w:val="20"/>
              </w:rPr>
              <w:t>Старшая группа/3 класс</w:t>
            </w:r>
          </w:p>
        </w:tc>
        <w:tc>
          <w:tcPr>
            <w:tcW w:w="992" w:type="dxa"/>
            <w:shd w:val="clear" w:color="auto" w:fill="auto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ED7D10">
              <w:rPr>
                <w:rFonts w:eastAsiaTheme="minorEastAsia"/>
                <w:b/>
                <w:sz w:val="20"/>
                <w:szCs w:val="20"/>
              </w:rPr>
              <w:t>Подг</w:t>
            </w:r>
            <w:proofErr w:type="spellEnd"/>
            <w:r w:rsidRPr="00ED7D10">
              <w:rPr>
                <w:rFonts w:eastAsiaTheme="minorEastAsia"/>
                <w:b/>
                <w:sz w:val="20"/>
                <w:szCs w:val="20"/>
              </w:rPr>
              <w:t>. группа/ 4 класс</w:t>
            </w:r>
          </w:p>
        </w:tc>
        <w:tc>
          <w:tcPr>
            <w:tcW w:w="1134" w:type="dxa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7D10">
              <w:rPr>
                <w:rFonts w:eastAsiaTheme="minorEastAsia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shd w:val="clear" w:color="auto" w:fill="auto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7D10">
              <w:rPr>
                <w:rFonts w:eastAsiaTheme="minorEastAsia"/>
                <w:b/>
                <w:sz w:val="20"/>
                <w:szCs w:val="20"/>
              </w:rPr>
              <w:t>Младшая группа/1 класс</w:t>
            </w:r>
          </w:p>
        </w:tc>
        <w:tc>
          <w:tcPr>
            <w:tcW w:w="992" w:type="dxa"/>
            <w:shd w:val="clear" w:color="auto" w:fill="auto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7D10">
              <w:rPr>
                <w:rFonts w:eastAsiaTheme="minorEastAsia"/>
                <w:b/>
                <w:sz w:val="20"/>
                <w:szCs w:val="20"/>
              </w:rPr>
              <w:t>Средняя группа/2 класс</w:t>
            </w:r>
          </w:p>
        </w:tc>
        <w:tc>
          <w:tcPr>
            <w:tcW w:w="992" w:type="dxa"/>
            <w:shd w:val="clear" w:color="auto" w:fill="auto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7D10">
              <w:rPr>
                <w:rFonts w:eastAsiaTheme="minorEastAsia"/>
                <w:b/>
                <w:sz w:val="20"/>
                <w:szCs w:val="20"/>
              </w:rPr>
              <w:t>Старшая группа/3 класс</w:t>
            </w:r>
          </w:p>
        </w:tc>
        <w:tc>
          <w:tcPr>
            <w:tcW w:w="851" w:type="dxa"/>
            <w:shd w:val="clear" w:color="auto" w:fill="auto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ED7D10">
              <w:rPr>
                <w:rFonts w:eastAsiaTheme="minorEastAsia"/>
                <w:b/>
                <w:sz w:val="20"/>
                <w:szCs w:val="20"/>
              </w:rPr>
              <w:t>Подг</w:t>
            </w:r>
            <w:proofErr w:type="spellEnd"/>
            <w:r w:rsidRPr="00ED7D10">
              <w:rPr>
                <w:rFonts w:eastAsiaTheme="minorEastAsia"/>
                <w:b/>
                <w:sz w:val="20"/>
                <w:szCs w:val="20"/>
              </w:rPr>
              <w:t>. группа/ 4 класс</w:t>
            </w:r>
          </w:p>
        </w:tc>
        <w:tc>
          <w:tcPr>
            <w:tcW w:w="850" w:type="dxa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ED7D10">
              <w:rPr>
                <w:rFonts w:eastAsiaTheme="minorEastAsia"/>
                <w:b/>
                <w:sz w:val="20"/>
                <w:szCs w:val="20"/>
              </w:rPr>
              <w:t>Итого</w:t>
            </w:r>
            <w:r w:rsidR="003A7AB7">
              <w:rPr>
                <w:rFonts w:eastAsiaTheme="minorEastAsia"/>
                <w:b/>
                <w:sz w:val="20"/>
                <w:szCs w:val="20"/>
              </w:rPr>
              <w:t>, количество детей</w:t>
            </w:r>
          </w:p>
        </w:tc>
      </w:tr>
      <w:tr w:rsidR="00ED7D10" w:rsidRPr="002D4E56" w:rsidTr="00A41B6D">
        <w:trPr>
          <w:jc w:val="center"/>
        </w:trPr>
        <w:tc>
          <w:tcPr>
            <w:tcW w:w="540" w:type="dxa"/>
            <w:shd w:val="clear" w:color="auto" w:fill="auto"/>
          </w:tcPr>
          <w:p w:rsidR="00ED7D10" w:rsidRPr="00ED7D10" w:rsidRDefault="00ED7D10" w:rsidP="00A41B6D">
            <w:pPr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ED7D10">
              <w:rPr>
                <w:rFonts w:eastAsiaTheme="minorEastAsia"/>
                <w:i/>
                <w:sz w:val="20"/>
                <w:szCs w:val="20"/>
              </w:rPr>
              <w:t>0</w:t>
            </w:r>
          </w:p>
        </w:tc>
        <w:tc>
          <w:tcPr>
            <w:tcW w:w="2026" w:type="dxa"/>
            <w:shd w:val="clear" w:color="auto" w:fill="auto"/>
          </w:tcPr>
          <w:p w:rsidR="00ED7D10" w:rsidRPr="00ED7D10" w:rsidRDefault="00ED7D10" w:rsidP="00A41B6D">
            <w:pPr>
              <w:rPr>
                <w:rFonts w:eastAsiaTheme="minorEastAsia"/>
                <w:i/>
                <w:sz w:val="20"/>
                <w:szCs w:val="20"/>
              </w:rPr>
            </w:pPr>
            <w:r w:rsidRPr="00ED7D10">
              <w:rPr>
                <w:rFonts w:eastAsiaTheme="minorEastAsia"/>
                <w:i/>
                <w:sz w:val="20"/>
                <w:szCs w:val="20"/>
              </w:rPr>
              <w:t>Образец ГО «город Якутск»</w:t>
            </w:r>
          </w:p>
        </w:tc>
        <w:tc>
          <w:tcPr>
            <w:tcW w:w="3555" w:type="dxa"/>
            <w:shd w:val="clear" w:color="auto" w:fill="auto"/>
          </w:tcPr>
          <w:p w:rsidR="00ED7D10" w:rsidRPr="00ED7D10" w:rsidRDefault="00ED7D10" w:rsidP="00A41B6D">
            <w:pPr>
              <w:rPr>
                <w:rFonts w:eastAsiaTheme="minorEastAsia"/>
                <w:i/>
                <w:sz w:val="20"/>
                <w:szCs w:val="20"/>
              </w:rPr>
            </w:pPr>
            <w:r w:rsidRPr="00ED7D10">
              <w:rPr>
                <w:rFonts w:eastAsiaTheme="minorEastAsia"/>
                <w:i/>
                <w:sz w:val="20"/>
                <w:szCs w:val="20"/>
              </w:rPr>
              <w:t>МБДОУ Д/с №20 «Надежда»</w:t>
            </w:r>
          </w:p>
        </w:tc>
        <w:tc>
          <w:tcPr>
            <w:tcW w:w="1134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D7D10" w:rsidRPr="002D4E56" w:rsidTr="00A41B6D">
        <w:trPr>
          <w:jc w:val="center"/>
        </w:trPr>
        <w:tc>
          <w:tcPr>
            <w:tcW w:w="540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026" w:type="dxa"/>
            <w:shd w:val="clear" w:color="auto" w:fill="auto"/>
          </w:tcPr>
          <w:p w:rsidR="00ED7D10" w:rsidRPr="007A39CE" w:rsidRDefault="00ED7D10" w:rsidP="00A41B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</w:tcPr>
          <w:p w:rsidR="00ED7D10" w:rsidRPr="007A39CE" w:rsidRDefault="00ED7D10" w:rsidP="00A41B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D7D10" w:rsidRPr="002D4E56" w:rsidTr="00A41B6D">
        <w:trPr>
          <w:jc w:val="center"/>
        </w:trPr>
        <w:tc>
          <w:tcPr>
            <w:tcW w:w="540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2026" w:type="dxa"/>
            <w:shd w:val="clear" w:color="auto" w:fill="auto"/>
          </w:tcPr>
          <w:p w:rsidR="00ED7D10" w:rsidRPr="007A39CE" w:rsidRDefault="00ED7D10" w:rsidP="00A41B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auto"/>
          </w:tcPr>
          <w:p w:rsidR="00ED7D10" w:rsidRPr="007A39CE" w:rsidRDefault="00ED7D10" w:rsidP="00A41B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10" w:rsidRPr="007A39CE" w:rsidRDefault="00ED7D10" w:rsidP="00A41B6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ED7D10" w:rsidRPr="002D4E56" w:rsidTr="00A41B6D">
        <w:trPr>
          <w:jc w:val="center"/>
        </w:trPr>
        <w:tc>
          <w:tcPr>
            <w:tcW w:w="6121" w:type="dxa"/>
            <w:gridSpan w:val="3"/>
            <w:shd w:val="clear" w:color="auto" w:fill="auto"/>
          </w:tcPr>
          <w:p w:rsidR="00ED7D10" w:rsidRPr="002D4E56" w:rsidRDefault="00ED7D10" w:rsidP="00A41B6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4E56">
              <w:rPr>
                <w:rFonts w:eastAsiaTheme="minorEastAsia"/>
                <w:b/>
                <w:sz w:val="20"/>
                <w:szCs w:val="20"/>
              </w:rPr>
              <w:t>Младшая группа/ 1 класс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4E56">
              <w:rPr>
                <w:rFonts w:eastAsiaTheme="minorEastAsia"/>
                <w:b/>
                <w:sz w:val="20"/>
                <w:szCs w:val="20"/>
              </w:rPr>
              <w:t>Средняя группа/ 2 класс</w:t>
            </w:r>
          </w:p>
        </w:tc>
        <w:tc>
          <w:tcPr>
            <w:tcW w:w="992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4E56">
              <w:rPr>
                <w:rFonts w:eastAsiaTheme="minorEastAsia"/>
                <w:b/>
                <w:sz w:val="20"/>
                <w:szCs w:val="20"/>
              </w:rPr>
              <w:t>Старшая группа/3 класс</w:t>
            </w:r>
          </w:p>
        </w:tc>
        <w:tc>
          <w:tcPr>
            <w:tcW w:w="992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2D4E56">
              <w:rPr>
                <w:rFonts w:eastAsiaTheme="minorEastAsia"/>
                <w:b/>
                <w:sz w:val="20"/>
                <w:szCs w:val="20"/>
              </w:rPr>
              <w:t>Подг</w:t>
            </w:r>
            <w:proofErr w:type="spellEnd"/>
            <w:r w:rsidRPr="002D4E56">
              <w:rPr>
                <w:rFonts w:eastAsiaTheme="minorEastAsia"/>
                <w:b/>
                <w:sz w:val="20"/>
                <w:szCs w:val="20"/>
              </w:rPr>
              <w:t>. группа/ 4 класс</w:t>
            </w:r>
          </w:p>
        </w:tc>
        <w:tc>
          <w:tcPr>
            <w:tcW w:w="1134" w:type="dxa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4E56">
              <w:rPr>
                <w:rFonts w:eastAsiaTheme="minorEastAsia"/>
                <w:b/>
                <w:sz w:val="20"/>
                <w:szCs w:val="20"/>
              </w:rPr>
              <w:t>Младшая группа/ 1 класс</w:t>
            </w:r>
          </w:p>
        </w:tc>
        <w:tc>
          <w:tcPr>
            <w:tcW w:w="992" w:type="dxa"/>
            <w:shd w:val="clear" w:color="auto" w:fill="auto"/>
          </w:tcPr>
          <w:p w:rsidR="00ED7D10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4E56">
              <w:rPr>
                <w:rFonts w:eastAsiaTheme="minorEastAsia"/>
                <w:b/>
                <w:sz w:val="20"/>
                <w:szCs w:val="20"/>
              </w:rPr>
              <w:t>Средняя группа/</w:t>
            </w:r>
          </w:p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4E56">
              <w:rPr>
                <w:rFonts w:eastAsiaTheme="minorEastAsia"/>
                <w:b/>
                <w:sz w:val="20"/>
                <w:szCs w:val="20"/>
              </w:rPr>
              <w:t>2 класс</w:t>
            </w:r>
          </w:p>
        </w:tc>
        <w:tc>
          <w:tcPr>
            <w:tcW w:w="992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2D4E56">
              <w:rPr>
                <w:rFonts w:eastAsiaTheme="minorEastAsia"/>
                <w:b/>
                <w:sz w:val="20"/>
                <w:szCs w:val="20"/>
              </w:rPr>
              <w:t>Старшая группа/3 класс</w:t>
            </w:r>
          </w:p>
        </w:tc>
        <w:tc>
          <w:tcPr>
            <w:tcW w:w="851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proofErr w:type="spellStart"/>
            <w:r w:rsidRPr="002D4E56">
              <w:rPr>
                <w:rFonts w:eastAsiaTheme="minorEastAsia"/>
                <w:b/>
                <w:sz w:val="20"/>
                <w:szCs w:val="20"/>
              </w:rPr>
              <w:t>Подг</w:t>
            </w:r>
            <w:proofErr w:type="spellEnd"/>
            <w:r w:rsidRPr="002D4E56">
              <w:rPr>
                <w:rFonts w:eastAsiaTheme="minorEastAsia"/>
                <w:b/>
                <w:sz w:val="20"/>
                <w:szCs w:val="20"/>
              </w:rPr>
              <w:t>. группа/4 класс</w:t>
            </w:r>
          </w:p>
        </w:tc>
        <w:tc>
          <w:tcPr>
            <w:tcW w:w="850" w:type="dxa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ED7D10" w:rsidRPr="002D4E56" w:rsidTr="00A41B6D">
        <w:trPr>
          <w:jc w:val="center"/>
        </w:trPr>
        <w:tc>
          <w:tcPr>
            <w:tcW w:w="6121" w:type="dxa"/>
            <w:gridSpan w:val="3"/>
            <w:shd w:val="clear" w:color="auto" w:fill="auto"/>
          </w:tcPr>
          <w:p w:rsidR="00ED7D10" w:rsidRPr="002D4E56" w:rsidRDefault="00ED7D10" w:rsidP="00A41B6D">
            <w:pPr>
              <w:rPr>
                <w:rFonts w:eastAsiaTheme="minorEastAsia"/>
                <w:b/>
                <w:sz w:val="20"/>
                <w:szCs w:val="20"/>
              </w:rPr>
            </w:pPr>
            <w:r w:rsidRPr="002D4E56">
              <w:rPr>
                <w:rFonts w:eastAsiaTheme="minorEastAsia"/>
                <w:b/>
                <w:sz w:val="20"/>
                <w:szCs w:val="20"/>
              </w:rPr>
              <w:t>Общее количество детей по возрастным группам</w:t>
            </w:r>
          </w:p>
        </w:tc>
        <w:tc>
          <w:tcPr>
            <w:tcW w:w="1134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D7D10" w:rsidRPr="00696782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350094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D7D10" w:rsidRPr="00350094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D7D10" w:rsidRPr="005A2D51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D7D10" w:rsidRPr="005A2D51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D7D10" w:rsidRPr="002D4E56" w:rsidRDefault="00ED7D10" w:rsidP="00A41B6D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ED7D10" w:rsidRPr="002D4E56" w:rsidTr="00A41B6D">
        <w:trPr>
          <w:jc w:val="center"/>
        </w:trPr>
        <w:tc>
          <w:tcPr>
            <w:tcW w:w="6121" w:type="dxa"/>
            <w:gridSpan w:val="3"/>
            <w:shd w:val="clear" w:color="auto" w:fill="auto"/>
          </w:tcPr>
          <w:p w:rsidR="00ED7D10" w:rsidRPr="002D4E56" w:rsidRDefault="00ED7D10" w:rsidP="00A41B6D">
            <w:pPr>
              <w:rPr>
                <w:rFonts w:eastAsiaTheme="minorEastAsia"/>
                <w:b/>
                <w:sz w:val="20"/>
                <w:szCs w:val="20"/>
              </w:rPr>
            </w:pPr>
            <w:r w:rsidRPr="002D4E56">
              <w:rPr>
                <w:rFonts w:eastAsiaTheme="minorEastAsia"/>
                <w:b/>
                <w:sz w:val="20"/>
                <w:szCs w:val="20"/>
              </w:rPr>
              <w:t>Общее количество детей в проекте «Одаренный ребенок»</w:t>
            </w:r>
          </w:p>
        </w:tc>
        <w:tc>
          <w:tcPr>
            <w:tcW w:w="1448" w:type="dxa"/>
            <w:gridSpan w:val="2"/>
          </w:tcPr>
          <w:p w:rsidR="00ED7D10" w:rsidRPr="002D4E56" w:rsidRDefault="00ED7D10" w:rsidP="00A41B6D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624" w:type="dxa"/>
            <w:gridSpan w:val="8"/>
            <w:shd w:val="clear" w:color="auto" w:fill="auto"/>
          </w:tcPr>
          <w:p w:rsidR="00ED7D10" w:rsidRDefault="003A7AB7" w:rsidP="00A41B6D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Задатки отслеживаются у ______</w:t>
            </w:r>
            <w:r w:rsidR="00ED7D10">
              <w:rPr>
                <w:rFonts w:eastAsiaTheme="minorEastAsia"/>
                <w:b/>
                <w:sz w:val="20"/>
                <w:szCs w:val="20"/>
              </w:rPr>
              <w:t xml:space="preserve"> детей </w:t>
            </w:r>
            <w:r w:rsidR="00ED7D10" w:rsidRPr="002D4E56">
              <w:rPr>
                <w:rFonts w:eastAsiaTheme="minorEastAsia"/>
                <w:b/>
                <w:sz w:val="20"/>
                <w:szCs w:val="20"/>
              </w:rPr>
              <w:t xml:space="preserve">дошкольного возраста </w:t>
            </w:r>
          </w:p>
          <w:p w:rsidR="003A7AB7" w:rsidRPr="002D4E56" w:rsidRDefault="003A7AB7" w:rsidP="00A41B6D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Задатки отслеживаются у _____ детей младшего школьного возраста</w:t>
            </w:r>
          </w:p>
        </w:tc>
        <w:tc>
          <w:tcPr>
            <w:tcW w:w="850" w:type="dxa"/>
          </w:tcPr>
          <w:p w:rsidR="00ED7D10" w:rsidRPr="002D4E56" w:rsidRDefault="003A7AB7" w:rsidP="00A41B6D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__ /___</w:t>
            </w:r>
          </w:p>
        </w:tc>
      </w:tr>
      <w:tr w:rsidR="00ED7D10" w:rsidRPr="002D4E56" w:rsidTr="00A41B6D">
        <w:trPr>
          <w:jc w:val="center"/>
        </w:trPr>
        <w:tc>
          <w:tcPr>
            <w:tcW w:w="6121" w:type="dxa"/>
            <w:gridSpan w:val="3"/>
            <w:shd w:val="clear" w:color="auto" w:fill="auto"/>
          </w:tcPr>
          <w:p w:rsidR="00ED7D10" w:rsidRPr="002D4E56" w:rsidRDefault="00ED7D10" w:rsidP="00A41B6D">
            <w:pPr>
              <w:rPr>
                <w:rFonts w:eastAsiaTheme="minorEastAsia"/>
                <w:b/>
                <w:sz w:val="20"/>
                <w:szCs w:val="20"/>
              </w:rPr>
            </w:pPr>
            <w:r w:rsidRPr="002D4E56">
              <w:rPr>
                <w:rFonts w:eastAsiaTheme="minorEastAsia"/>
                <w:b/>
                <w:sz w:val="20"/>
                <w:szCs w:val="20"/>
              </w:rPr>
              <w:t>Общее количество детей в проекте «Шахматы</w:t>
            </w:r>
            <w:r w:rsidR="003A7AB7">
              <w:rPr>
                <w:rFonts w:eastAsiaTheme="minorEastAsia"/>
                <w:b/>
                <w:sz w:val="20"/>
                <w:szCs w:val="20"/>
              </w:rPr>
              <w:t xml:space="preserve"> –</w:t>
            </w:r>
            <w:r w:rsidRPr="002D4E56">
              <w:rPr>
                <w:rFonts w:eastAsiaTheme="minorEastAsia"/>
                <w:b/>
                <w:sz w:val="20"/>
                <w:szCs w:val="20"/>
              </w:rPr>
              <w:t xml:space="preserve"> детям»</w:t>
            </w:r>
          </w:p>
        </w:tc>
        <w:tc>
          <w:tcPr>
            <w:tcW w:w="1448" w:type="dxa"/>
            <w:gridSpan w:val="2"/>
          </w:tcPr>
          <w:p w:rsidR="00ED7D10" w:rsidRPr="002D4E56" w:rsidRDefault="00ED7D10" w:rsidP="00A41B6D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7624" w:type="dxa"/>
            <w:gridSpan w:val="8"/>
            <w:shd w:val="clear" w:color="auto" w:fill="auto"/>
          </w:tcPr>
          <w:p w:rsidR="00ED7D10" w:rsidRDefault="003A7AB7" w:rsidP="00A41B6D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Занятия по методике И.Г. </w:t>
            </w:r>
            <w:proofErr w:type="spellStart"/>
            <w:r>
              <w:rPr>
                <w:rFonts w:eastAsiaTheme="minorEastAsia"/>
                <w:b/>
                <w:sz w:val="20"/>
                <w:szCs w:val="20"/>
              </w:rPr>
              <w:t>Сухина</w:t>
            </w:r>
            <w:proofErr w:type="spellEnd"/>
            <w:r>
              <w:rPr>
                <w:rFonts w:eastAsiaTheme="minorEastAsia"/>
                <w:b/>
                <w:sz w:val="20"/>
                <w:szCs w:val="20"/>
              </w:rPr>
              <w:t xml:space="preserve"> проводятся с  ____ детьми</w:t>
            </w:r>
            <w:r w:rsidR="00ED7D10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ED7D10" w:rsidRPr="002D4E56">
              <w:rPr>
                <w:rFonts w:eastAsiaTheme="minorEastAsia"/>
                <w:b/>
                <w:sz w:val="20"/>
                <w:szCs w:val="20"/>
              </w:rPr>
              <w:t>дошкольного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r w:rsidR="00ED7D10" w:rsidRPr="002D4E56">
              <w:rPr>
                <w:rFonts w:eastAsiaTheme="minorEastAsia"/>
                <w:b/>
                <w:sz w:val="20"/>
                <w:szCs w:val="20"/>
              </w:rPr>
              <w:lastRenderedPageBreak/>
              <w:t>возраста</w:t>
            </w:r>
          </w:p>
          <w:p w:rsidR="003A7AB7" w:rsidRPr="002D4E56" w:rsidRDefault="003A7AB7" w:rsidP="00A41B6D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Занятия по методике И.Г. </w:t>
            </w:r>
            <w:proofErr w:type="spellStart"/>
            <w:r>
              <w:rPr>
                <w:rFonts w:eastAsiaTheme="minorEastAsia"/>
                <w:b/>
                <w:sz w:val="20"/>
                <w:szCs w:val="20"/>
              </w:rPr>
              <w:t>Сухина</w:t>
            </w:r>
            <w:proofErr w:type="spellEnd"/>
            <w:r>
              <w:rPr>
                <w:rFonts w:eastAsiaTheme="minorEastAsia"/>
                <w:b/>
                <w:sz w:val="20"/>
                <w:szCs w:val="20"/>
              </w:rPr>
              <w:t xml:space="preserve"> проводятся с  ____ детьми </w:t>
            </w:r>
            <w:r w:rsidRPr="002D4E56">
              <w:rPr>
                <w:rFonts w:eastAsiaTheme="minorEastAsia"/>
                <w:b/>
                <w:sz w:val="20"/>
                <w:szCs w:val="20"/>
              </w:rPr>
              <w:t>младшего школьного возраста</w:t>
            </w:r>
          </w:p>
        </w:tc>
        <w:tc>
          <w:tcPr>
            <w:tcW w:w="850" w:type="dxa"/>
          </w:tcPr>
          <w:p w:rsidR="00ED7D10" w:rsidRPr="002D4E56" w:rsidRDefault="003A7AB7" w:rsidP="00A41B6D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>____/_</w:t>
            </w: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>__/___</w:t>
            </w:r>
          </w:p>
        </w:tc>
      </w:tr>
      <w:tr w:rsidR="003A7AB7" w:rsidRPr="002D4E56" w:rsidTr="006C0C9C">
        <w:trPr>
          <w:jc w:val="center"/>
        </w:trPr>
        <w:tc>
          <w:tcPr>
            <w:tcW w:w="6121" w:type="dxa"/>
            <w:gridSpan w:val="3"/>
            <w:shd w:val="clear" w:color="auto" w:fill="auto"/>
          </w:tcPr>
          <w:p w:rsidR="003A7AB7" w:rsidRPr="002D4E56" w:rsidRDefault="003A7AB7" w:rsidP="00A41B6D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 xml:space="preserve">Итого, общее количество республиканских опорных центров при ИМП </w:t>
            </w:r>
            <w:proofErr w:type="spellStart"/>
            <w:r>
              <w:rPr>
                <w:rFonts w:eastAsiaTheme="minorEastAsia"/>
                <w:b/>
                <w:sz w:val="20"/>
                <w:szCs w:val="20"/>
              </w:rPr>
              <w:t>__</w:t>
            </w:r>
            <w:r w:rsidRPr="003A7AB7">
              <w:rPr>
                <w:rFonts w:eastAsiaTheme="minorEastAsia"/>
                <w:i/>
                <w:sz w:val="20"/>
                <w:szCs w:val="20"/>
              </w:rPr>
              <w:t>название</w:t>
            </w:r>
            <w:proofErr w:type="spellEnd"/>
            <w:r w:rsidRPr="003A7AB7">
              <w:rPr>
                <w:rFonts w:eastAsiaTheme="minorEastAsia"/>
                <w:i/>
                <w:sz w:val="20"/>
                <w:szCs w:val="20"/>
              </w:rPr>
              <w:t xml:space="preserve"> ИМП___________</w:t>
            </w:r>
          </w:p>
        </w:tc>
        <w:tc>
          <w:tcPr>
            <w:tcW w:w="1448" w:type="dxa"/>
            <w:gridSpan w:val="2"/>
          </w:tcPr>
          <w:p w:rsidR="003A7AB7" w:rsidRPr="002D4E56" w:rsidRDefault="003A7AB7" w:rsidP="00A41B6D">
            <w:pPr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8474" w:type="dxa"/>
            <w:gridSpan w:val="9"/>
            <w:shd w:val="clear" w:color="auto" w:fill="auto"/>
          </w:tcPr>
          <w:p w:rsidR="003A7AB7" w:rsidRPr="002D4E56" w:rsidRDefault="003A7AB7" w:rsidP="00A41B6D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 xml:space="preserve">  </w:t>
            </w:r>
            <w:r>
              <w:rPr>
                <w:rFonts w:eastAsiaTheme="minorEastAsia"/>
                <w:b/>
                <w:sz w:val="20"/>
                <w:szCs w:val="20"/>
              </w:rPr>
              <w:softHyphen/>
            </w:r>
            <w:r>
              <w:rPr>
                <w:rFonts w:eastAsiaTheme="minorEastAsia"/>
                <w:b/>
                <w:sz w:val="20"/>
                <w:szCs w:val="20"/>
              </w:rPr>
              <w:softHyphen/>
            </w:r>
            <w:r>
              <w:rPr>
                <w:rFonts w:eastAsiaTheme="minorEastAsia"/>
                <w:b/>
                <w:sz w:val="20"/>
                <w:szCs w:val="20"/>
              </w:rPr>
              <w:softHyphen/>
              <w:t xml:space="preserve">_____ ДОО и ___СОШ =______ РОЦ </w:t>
            </w:r>
            <w:r w:rsidRPr="002D4E56">
              <w:rPr>
                <w:rFonts w:eastAsiaTheme="minorEastAsia"/>
                <w:b/>
                <w:sz w:val="20"/>
                <w:szCs w:val="20"/>
              </w:rPr>
              <w:t xml:space="preserve"> реализовывают </w:t>
            </w:r>
            <w:proofErr w:type="spellStart"/>
            <w:r w:rsidRPr="002D4E56">
              <w:rPr>
                <w:rFonts w:eastAsiaTheme="minorEastAsia"/>
                <w:b/>
                <w:sz w:val="20"/>
                <w:szCs w:val="20"/>
              </w:rPr>
              <w:t>респ</w:t>
            </w:r>
            <w:proofErr w:type="spellEnd"/>
            <w:r>
              <w:rPr>
                <w:rFonts w:eastAsiaTheme="minorEastAsia"/>
                <w:b/>
                <w:sz w:val="20"/>
                <w:szCs w:val="20"/>
              </w:rPr>
              <w:t xml:space="preserve">. </w:t>
            </w:r>
            <w:r w:rsidRPr="002D4E56">
              <w:rPr>
                <w:rFonts w:eastAsiaTheme="minorEastAsia"/>
                <w:b/>
                <w:sz w:val="20"/>
                <w:szCs w:val="20"/>
              </w:rPr>
              <w:t xml:space="preserve">проекты </w:t>
            </w:r>
            <w:r>
              <w:rPr>
                <w:rFonts w:eastAsiaTheme="minorEastAsia"/>
                <w:b/>
                <w:sz w:val="20"/>
                <w:szCs w:val="20"/>
              </w:rPr>
              <w:t>«</w:t>
            </w:r>
            <w:r w:rsidRPr="002D4E56">
              <w:rPr>
                <w:rFonts w:eastAsiaTheme="minorEastAsia"/>
                <w:b/>
                <w:sz w:val="20"/>
                <w:szCs w:val="20"/>
              </w:rPr>
              <w:t>Одаренный ребенок</w:t>
            </w:r>
            <w:r>
              <w:rPr>
                <w:rFonts w:eastAsiaTheme="minorEastAsia"/>
                <w:b/>
                <w:sz w:val="20"/>
                <w:szCs w:val="20"/>
              </w:rPr>
              <w:t>»</w:t>
            </w:r>
            <w:r w:rsidRPr="002D4E56">
              <w:rPr>
                <w:rFonts w:eastAsiaTheme="minorEastAsia"/>
                <w:b/>
                <w:sz w:val="20"/>
                <w:szCs w:val="20"/>
              </w:rPr>
              <w:t xml:space="preserve"> и </w:t>
            </w:r>
            <w:r>
              <w:rPr>
                <w:rFonts w:eastAsiaTheme="minorEastAsia"/>
                <w:b/>
                <w:sz w:val="20"/>
                <w:szCs w:val="20"/>
              </w:rPr>
              <w:t xml:space="preserve">«Шахматы –  </w:t>
            </w:r>
            <w:r w:rsidRPr="002D4E56">
              <w:rPr>
                <w:rFonts w:eastAsiaTheme="minorEastAsia"/>
                <w:b/>
                <w:sz w:val="20"/>
                <w:szCs w:val="20"/>
              </w:rPr>
              <w:t>детям</w:t>
            </w:r>
            <w:r>
              <w:rPr>
                <w:rFonts w:eastAsiaTheme="minorEastAsia"/>
                <w:b/>
                <w:sz w:val="20"/>
                <w:szCs w:val="20"/>
              </w:rPr>
              <w:t>»</w:t>
            </w:r>
          </w:p>
          <w:p w:rsidR="003A7AB7" w:rsidRPr="002D4E56" w:rsidRDefault="003A7AB7" w:rsidP="00A41B6D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__</w:t>
            </w:r>
          </w:p>
        </w:tc>
      </w:tr>
    </w:tbl>
    <w:p w:rsidR="00C26895" w:rsidRPr="00C26895" w:rsidRDefault="00C26895" w:rsidP="00C26895">
      <w:pPr>
        <w:jc w:val="right"/>
        <w:rPr>
          <w:i/>
          <w:lang w:val="sah-RU"/>
        </w:rPr>
      </w:pPr>
    </w:p>
    <w:p w:rsidR="008F00E6" w:rsidRPr="0065327A" w:rsidRDefault="008F00E6" w:rsidP="008F00E6">
      <w:pPr>
        <w:jc w:val="right"/>
        <w:rPr>
          <w:i/>
        </w:rPr>
      </w:pPr>
      <w:r>
        <w:rPr>
          <w:i/>
        </w:rPr>
        <w:t>Таблица 3</w:t>
      </w:r>
    </w:p>
    <w:p w:rsidR="008F00E6" w:rsidRDefault="008F00E6" w:rsidP="008F00E6">
      <w:pPr>
        <w:jc w:val="center"/>
        <w:rPr>
          <w:b/>
        </w:rPr>
      </w:pPr>
    </w:p>
    <w:p w:rsidR="008F00E6" w:rsidRPr="00134B31" w:rsidRDefault="008F00E6" w:rsidP="008F00E6">
      <w:pPr>
        <w:jc w:val="center"/>
        <w:rPr>
          <w:b/>
        </w:rPr>
      </w:pPr>
      <w:r w:rsidRPr="00134B31">
        <w:rPr>
          <w:b/>
        </w:rPr>
        <w:t xml:space="preserve">Таблица - измеритель уровня участия детей </w:t>
      </w:r>
      <w:proofErr w:type="spellStart"/>
      <w:r w:rsidRPr="00134B31">
        <w:rPr>
          <w:b/>
        </w:rPr>
        <w:t>пилотных</w:t>
      </w:r>
      <w:proofErr w:type="spellEnd"/>
      <w:r w:rsidRPr="00134B31">
        <w:rPr>
          <w:b/>
        </w:rPr>
        <w:t xml:space="preserve"> ОО в  конкурсах, олимпиадах и фестивалях</w:t>
      </w:r>
      <w:r>
        <w:rPr>
          <w:b/>
        </w:rPr>
        <w:t xml:space="preserve"> различного уровня</w:t>
      </w:r>
    </w:p>
    <w:p w:rsidR="008F00E6" w:rsidRPr="007A053C" w:rsidRDefault="008F00E6" w:rsidP="008F00E6">
      <w:pPr>
        <w:jc w:val="center"/>
        <w:rPr>
          <w:b/>
          <w:u w:val="single"/>
        </w:rPr>
      </w:pPr>
      <w:r>
        <w:rPr>
          <w:b/>
        </w:rPr>
        <w:t>з</w:t>
      </w:r>
      <w:r w:rsidRPr="007A053C">
        <w:rPr>
          <w:b/>
        </w:rPr>
        <w:t>а 2020-2021 учебный год</w:t>
      </w:r>
    </w:p>
    <w:p w:rsidR="008F00E6" w:rsidRPr="00192F37" w:rsidRDefault="008F00E6" w:rsidP="008F00E6">
      <w:pPr>
        <w:jc w:val="right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835"/>
        <w:gridCol w:w="3402"/>
        <w:gridCol w:w="3402"/>
        <w:gridCol w:w="1985"/>
      </w:tblGrid>
      <w:tr w:rsidR="008F00E6" w:rsidRPr="006E203E" w:rsidTr="00A41B6D">
        <w:tc>
          <w:tcPr>
            <w:tcW w:w="14567" w:type="dxa"/>
            <w:gridSpan w:val="5"/>
          </w:tcPr>
          <w:p w:rsidR="008F00E6" w:rsidRPr="0065327A" w:rsidRDefault="008F00E6" w:rsidP="00A41B6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2020-2021</w:t>
            </w:r>
            <w:r w:rsidRPr="0065327A">
              <w:rPr>
                <w:b/>
              </w:rPr>
              <w:t>гг</w:t>
            </w:r>
          </w:p>
        </w:tc>
      </w:tr>
      <w:tr w:rsidR="008F00E6" w:rsidRPr="006E203E" w:rsidTr="00A41B6D">
        <w:tc>
          <w:tcPr>
            <w:tcW w:w="2943" w:type="dxa"/>
          </w:tcPr>
          <w:p w:rsidR="008F00E6" w:rsidRPr="00562358" w:rsidRDefault="008F00E6" w:rsidP="00A41B6D">
            <w:pPr>
              <w:rPr>
                <w:b/>
              </w:rPr>
            </w:pPr>
            <w:r w:rsidRPr="00562358">
              <w:rPr>
                <w:b/>
              </w:rPr>
              <w:t>Районный уровень</w:t>
            </w:r>
          </w:p>
        </w:tc>
        <w:tc>
          <w:tcPr>
            <w:tcW w:w="2835" w:type="dxa"/>
          </w:tcPr>
          <w:p w:rsidR="008F00E6" w:rsidRPr="00562358" w:rsidRDefault="008F00E6" w:rsidP="00A41B6D">
            <w:pPr>
              <w:rPr>
                <w:b/>
              </w:rPr>
            </w:pPr>
            <w:r w:rsidRPr="00562358">
              <w:rPr>
                <w:b/>
              </w:rPr>
              <w:t xml:space="preserve">Республиканский уровень </w:t>
            </w:r>
          </w:p>
        </w:tc>
        <w:tc>
          <w:tcPr>
            <w:tcW w:w="3402" w:type="dxa"/>
          </w:tcPr>
          <w:p w:rsidR="008F00E6" w:rsidRPr="00562358" w:rsidRDefault="008F00E6" w:rsidP="00A41B6D">
            <w:pPr>
              <w:rPr>
                <w:b/>
              </w:rPr>
            </w:pPr>
            <w:r w:rsidRPr="00562358">
              <w:rPr>
                <w:b/>
              </w:rPr>
              <w:t xml:space="preserve">Российский уровень </w:t>
            </w:r>
          </w:p>
        </w:tc>
        <w:tc>
          <w:tcPr>
            <w:tcW w:w="3402" w:type="dxa"/>
          </w:tcPr>
          <w:p w:rsidR="008F00E6" w:rsidRPr="00562358" w:rsidRDefault="008F00E6" w:rsidP="00A41B6D">
            <w:pPr>
              <w:rPr>
                <w:b/>
              </w:rPr>
            </w:pPr>
            <w:r w:rsidRPr="00562358">
              <w:rPr>
                <w:b/>
              </w:rPr>
              <w:t>Международный уровень</w:t>
            </w:r>
          </w:p>
        </w:tc>
        <w:tc>
          <w:tcPr>
            <w:tcW w:w="1985" w:type="dxa"/>
          </w:tcPr>
          <w:p w:rsidR="008F00E6" w:rsidRPr="00562358" w:rsidRDefault="008F00E6" w:rsidP="00A41B6D">
            <w:pPr>
              <w:rPr>
                <w:b/>
              </w:rPr>
            </w:pPr>
            <w:r w:rsidRPr="00562358">
              <w:rPr>
                <w:b/>
              </w:rPr>
              <w:t>Общий итог</w:t>
            </w:r>
          </w:p>
        </w:tc>
      </w:tr>
      <w:tr w:rsidR="008F00E6" w:rsidRPr="006E203E" w:rsidTr="00A41B6D">
        <w:tc>
          <w:tcPr>
            <w:tcW w:w="2943" w:type="dxa"/>
          </w:tcPr>
          <w:p w:rsidR="008F00E6" w:rsidRPr="006E203E" w:rsidRDefault="008F00E6" w:rsidP="00A41B6D">
            <w:r>
              <w:t>Гран</w:t>
            </w:r>
            <w:proofErr w:type="gramStart"/>
            <w:r>
              <w:t xml:space="preserve"> П</w:t>
            </w:r>
            <w:proofErr w:type="gramEnd"/>
            <w:r>
              <w:t xml:space="preserve">ри – </w:t>
            </w:r>
            <w:r w:rsidRPr="007A053C">
              <w:rPr>
                <w:i/>
              </w:rPr>
              <w:t>(в цифрах)</w:t>
            </w:r>
          </w:p>
        </w:tc>
        <w:tc>
          <w:tcPr>
            <w:tcW w:w="2835" w:type="dxa"/>
          </w:tcPr>
          <w:p w:rsidR="008F00E6" w:rsidRPr="006E203E" w:rsidRDefault="008F00E6" w:rsidP="00A41B6D">
            <w:r>
              <w:t>Гран</w:t>
            </w:r>
            <w:proofErr w:type="gramStart"/>
            <w:r>
              <w:t xml:space="preserve"> П</w:t>
            </w:r>
            <w:proofErr w:type="gramEnd"/>
            <w:r>
              <w:t>ри –</w:t>
            </w:r>
          </w:p>
        </w:tc>
        <w:tc>
          <w:tcPr>
            <w:tcW w:w="3402" w:type="dxa"/>
          </w:tcPr>
          <w:p w:rsidR="008F00E6" w:rsidRPr="006E203E" w:rsidRDefault="008F00E6" w:rsidP="00A41B6D">
            <w:r>
              <w:t>Гран</w:t>
            </w:r>
            <w:proofErr w:type="gramStart"/>
            <w:r>
              <w:t xml:space="preserve"> П</w:t>
            </w:r>
            <w:proofErr w:type="gramEnd"/>
            <w:r>
              <w:t>ри –</w:t>
            </w:r>
          </w:p>
        </w:tc>
        <w:tc>
          <w:tcPr>
            <w:tcW w:w="3402" w:type="dxa"/>
          </w:tcPr>
          <w:p w:rsidR="008F00E6" w:rsidRPr="006E203E" w:rsidRDefault="008F00E6" w:rsidP="00A41B6D">
            <w:r>
              <w:t>Гран</w:t>
            </w:r>
            <w:proofErr w:type="gramStart"/>
            <w:r>
              <w:t xml:space="preserve"> П</w:t>
            </w:r>
            <w:proofErr w:type="gramEnd"/>
            <w:r>
              <w:t>ри –</w:t>
            </w:r>
          </w:p>
        </w:tc>
        <w:tc>
          <w:tcPr>
            <w:tcW w:w="1985" w:type="dxa"/>
          </w:tcPr>
          <w:p w:rsidR="008F00E6" w:rsidRPr="006E203E" w:rsidRDefault="008F00E6" w:rsidP="00A41B6D">
            <w:r>
              <w:t>Гран</w:t>
            </w:r>
            <w:proofErr w:type="gramStart"/>
            <w:r>
              <w:t xml:space="preserve"> П</w:t>
            </w:r>
            <w:proofErr w:type="gramEnd"/>
            <w:r>
              <w:t>ри –</w:t>
            </w:r>
          </w:p>
        </w:tc>
      </w:tr>
      <w:tr w:rsidR="008F00E6" w:rsidRPr="006E203E" w:rsidTr="00A41B6D">
        <w:tc>
          <w:tcPr>
            <w:tcW w:w="2943" w:type="dxa"/>
          </w:tcPr>
          <w:p w:rsidR="008F00E6" w:rsidRPr="006E203E" w:rsidRDefault="008F00E6" w:rsidP="00A41B6D">
            <w:r>
              <w:t>Диплом –</w:t>
            </w:r>
          </w:p>
        </w:tc>
        <w:tc>
          <w:tcPr>
            <w:tcW w:w="2835" w:type="dxa"/>
          </w:tcPr>
          <w:p w:rsidR="008F00E6" w:rsidRPr="006E203E" w:rsidRDefault="008F00E6" w:rsidP="00A41B6D">
            <w:r>
              <w:t>Диплом –</w:t>
            </w:r>
          </w:p>
        </w:tc>
        <w:tc>
          <w:tcPr>
            <w:tcW w:w="3402" w:type="dxa"/>
          </w:tcPr>
          <w:p w:rsidR="008F00E6" w:rsidRPr="006E203E" w:rsidRDefault="008F00E6" w:rsidP="00A41B6D">
            <w:r>
              <w:t>Диплом –</w:t>
            </w:r>
          </w:p>
        </w:tc>
        <w:tc>
          <w:tcPr>
            <w:tcW w:w="3402" w:type="dxa"/>
          </w:tcPr>
          <w:p w:rsidR="008F00E6" w:rsidRPr="006E203E" w:rsidRDefault="008F00E6" w:rsidP="00A41B6D">
            <w:r>
              <w:t>Диплом –</w:t>
            </w:r>
          </w:p>
        </w:tc>
        <w:tc>
          <w:tcPr>
            <w:tcW w:w="1985" w:type="dxa"/>
          </w:tcPr>
          <w:p w:rsidR="008F00E6" w:rsidRPr="006E203E" w:rsidRDefault="008F00E6" w:rsidP="00A41B6D">
            <w:r>
              <w:t>Диплом –</w:t>
            </w:r>
          </w:p>
        </w:tc>
      </w:tr>
      <w:tr w:rsidR="008F00E6" w:rsidRPr="006E203E" w:rsidTr="00A41B6D">
        <w:tc>
          <w:tcPr>
            <w:tcW w:w="2943" w:type="dxa"/>
          </w:tcPr>
          <w:p w:rsidR="008F00E6" w:rsidRDefault="008F00E6" w:rsidP="00A41B6D">
            <w:r>
              <w:t>Грамота –</w:t>
            </w:r>
          </w:p>
        </w:tc>
        <w:tc>
          <w:tcPr>
            <w:tcW w:w="2835" w:type="dxa"/>
          </w:tcPr>
          <w:p w:rsidR="008F00E6" w:rsidRDefault="008F00E6" w:rsidP="00A41B6D">
            <w:r>
              <w:t>Грамота –</w:t>
            </w:r>
          </w:p>
        </w:tc>
        <w:tc>
          <w:tcPr>
            <w:tcW w:w="3402" w:type="dxa"/>
          </w:tcPr>
          <w:p w:rsidR="008F00E6" w:rsidRDefault="008F00E6" w:rsidP="00A41B6D">
            <w:r>
              <w:t>Грамота –</w:t>
            </w:r>
          </w:p>
        </w:tc>
        <w:tc>
          <w:tcPr>
            <w:tcW w:w="3402" w:type="dxa"/>
          </w:tcPr>
          <w:p w:rsidR="008F00E6" w:rsidRDefault="008F00E6" w:rsidP="00A41B6D">
            <w:r>
              <w:t>Грамота –</w:t>
            </w:r>
          </w:p>
        </w:tc>
        <w:tc>
          <w:tcPr>
            <w:tcW w:w="1985" w:type="dxa"/>
          </w:tcPr>
          <w:p w:rsidR="008F00E6" w:rsidRDefault="008F00E6" w:rsidP="00A41B6D">
            <w:r>
              <w:t>Грамота –</w:t>
            </w:r>
          </w:p>
        </w:tc>
      </w:tr>
      <w:tr w:rsidR="008F00E6" w:rsidRPr="006E203E" w:rsidTr="00A41B6D">
        <w:tc>
          <w:tcPr>
            <w:tcW w:w="2943" w:type="dxa"/>
          </w:tcPr>
          <w:p w:rsidR="008F00E6" w:rsidRDefault="008F00E6" w:rsidP="00A41B6D">
            <w:r>
              <w:t>Сертификат –</w:t>
            </w:r>
          </w:p>
        </w:tc>
        <w:tc>
          <w:tcPr>
            <w:tcW w:w="2835" w:type="dxa"/>
          </w:tcPr>
          <w:p w:rsidR="008F00E6" w:rsidRDefault="008F00E6" w:rsidP="00A41B6D">
            <w:r>
              <w:t>Сертификат –</w:t>
            </w:r>
          </w:p>
        </w:tc>
        <w:tc>
          <w:tcPr>
            <w:tcW w:w="3402" w:type="dxa"/>
          </w:tcPr>
          <w:p w:rsidR="008F00E6" w:rsidRDefault="008F00E6" w:rsidP="00A41B6D">
            <w:r>
              <w:t>Сертификат –</w:t>
            </w:r>
          </w:p>
        </w:tc>
        <w:tc>
          <w:tcPr>
            <w:tcW w:w="3402" w:type="dxa"/>
          </w:tcPr>
          <w:p w:rsidR="008F00E6" w:rsidRDefault="008F00E6" w:rsidP="00A41B6D">
            <w:r>
              <w:t>Сертификат –</w:t>
            </w:r>
          </w:p>
        </w:tc>
        <w:tc>
          <w:tcPr>
            <w:tcW w:w="1985" w:type="dxa"/>
          </w:tcPr>
          <w:p w:rsidR="008F00E6" w:rsidRDefault="008F00E6" w:rsidP="00A41B6D">
            <w:r>
              <w:t>Сертификат –</w:t>
            </w:r>
          </w:p>
        </w:tc>
      </w:tr>
      <w:tr w:rsidR="008F00E6" w:rsidRPr="006E203E" w:rsidTr="00A41B6D">
        <w:tc>
          <w:tcPr>
            <w:tcW w:w="2943" w:type="dxa"/>
          </w:tcPr>
          <w:p w:rsidR="008F00E6" w:rsidRDefault="008F00E6" w:rsidP="00A41B6D">
            <w:r>
              <w:t>общее количество детей - участников –</w:t>
            </w:r>
          </w:p>
        </w:tc>
        <w:tc>
          <w:tcPr>
            <w:tcW w:w="2835" w:type="dxa"/>
          </w:tcPr>
          <w:p w:rsidR="008F00E6" w:rsidRDefault="008F00E6" w:rsidP="00A41B6D">
            <w:r>
              <w:t>общее количество детей - участников –</w:t>
            </w:r>
          </w:p>
        </w:tc>
        <w:tc>
          <w:tcPr>
            <w:tcW w:w="3402" w:type="dxa"/>
          </w:tcPr>
          <w:p w:rsidR="008F00E6" w:rsidRDefault="008F00E6" w:rsidP="00A41B6D">
            <w:r>
              <w:t>общее количество детей - участников –</w:t>
            </w:r>
          </w:p>
        </w:tc>
        <w:tc>
          <w:tcPr>
            <w:tcW w:w="3402" w:type="dxa"/>
          </w:tcPr>
          <w:p w:rsidR="008F00E6" w:rsidRDefault="008F00E6" w:rsidP="00A41B6D">
            <w:r>
              <w:t>общее количество детей - участников –</w:t>
            </w:r>
          </w:p>
        </w:tc>
        <w:tc>
          <w:tcPr>
            <w:tcW w:w="1985" w:type="dxa"/>
          </w:tcPr>
          <w:p w:rsidR="008F00E6" w:rsidRDefault="008F00E6" w:rsidP="00A41B6D">
            <w:r>
              <w:t>общее количество детей - участников –</w:t>
            </w:r>
          </w:p>
        </w:tc>
      </w:tr>
    </w:tbl>
    <w:p w:rsidR="00427711" w:rsidRDefault="00427711" w:rsidP="00427711">
      <w:pPr>
        <w:jc w:val="both"/>
        <w:rPr>
          <w:b/>
          <w:lang w:val="sah-RU"/>
        </w:rPr>
      </w:pPr>
    </w:p>
    <w:p w:rsidR="008F00E6" w:rsidRPr="001B1376" w:rsidRDefault="008F00E6" w:rsidP="008F00E6">
      <w:pPr>
        <w:tabs>
          <w:tab w:val="left" w:pos="0"/>
        </w:tabs>
        <w:jc w:val="right"/>
        <w:rPr>
          <w:rFonts w:cs="Times New Roman"/>
          <w:i/>
        </w:rPr>
      </w:pPr>
      <w:r>
        <w:rPr>
          <w:rFonts w:cs="Times New Roman"/>
          <w:i/>
        </w:rPr>
        <w:t>Таблица 4</w:t>
      </w:r>
    </w:p>
    <w:p w:rsidR="008F00E6" w:rsidRPr="00E90073" w:rsidRDefault="008F00E6" w:rsidP="008F00E6">
      <w:pPr>
        <w:tabs>
          <w:tab w:val="left" w:pos="0"/>
        </w:tabs>
        <w:jc w:val="center"/>
        <w:rPr>
          <w:rFonts w:cs="Times New Roman"/>
        </w:rPr>
      </w:pPr>
    </w:p>
    <w:p w:rsidR="008F00E6" w:rsidRPr="00D74D83" w:rsidRDefault="008F00E6" w:rsidP="008F00E6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Сводная таблица обучения</w:t>
      </w:r>
      <w:r w:rsidRPr="00E90073">
        <w:rPr>
          <w:rFonts w:cs="Times New Roman"/>
          <w:b/>
        </w:rPr>
        <w:t xml:space="preserve"> педагогов </w:t>
      </w:r>
      <w:r>
        <w:rPr>
          <w:rFonts w:cs="Times New Roman"/>
          <w:b/>
        </w:rPr>
        <w:t xml:space="preserve">РОЦ </w:t>
      </w:r>
      <w:r w:rsidRPr="00E90073">
        <w:rPr>
          <w:rFonts w:cs="Times New Roman"/>
          <w:b/>
        </w:rPr>
        <w:t>н</w:t>
      </w:r>
      <w:r>
        <w:rPr>
          <w:rFonts w:cs="Times New Roman"/>
          <w:b/>
        </w:rPr>
        <w:t>а курсах повышения квалификации</w:t>
      </w:r>
      <w:r w:rsidRPr="00D74D83">
        <w:rPr>
          <w:rFonts w:cs="Times New Roman"/>
          <w:b/>
        </w:rPr>
        <w:t xml:space="preserve"> </w:t>
      </w:r>
      <w:r>
        <w:rPr>
          <w:rFonts w:cs="Times New Roman"/>
          <w:b/>
        </w:rPr>
        <w:t>«</w:t>
      </w:r>
      <w:proofErr w:type="spellStart"/>
      <w:r>
        <w:rPr>
          <w:rFonts w:cs="Times New Roman"/>
          <w:b/>
        </w:rPr>
        <w:t>Тьютор</w:t>
      </w:r>
      <w:proofErr w:type="spellEnd"/>
      <w:r>
        <w:rPr>
          <w:rFonts w:cs="Times New Roman"/>
          <w:b/>
        </w:rPr>
        <w:t xml:space="preserve"> проекта «Одаренный ребенок»»</w:t>
      </w:r>
    </w:p>
    <w:p w:rsidR="008F00E6" w:rsidRDefault="008F00E6" w:rsidP="008F00E6">
      <w:pPr>
        <w:jc w:val="center"/>
        <w:rPr>
          <w:rFonts w:cs="Times New Roman"/>
          <w:b/>
        </w:rPr>
      </w:pPr>
      <w:r w:rsidRPr="00E90073">
        <w:rPr>
          <w:rFonts w:cs="Times New Roman"/>
          <w:b/>
        </w:rPr>
        <w:t>по плану отдела дошкольного и начального образования ГАУ ДО РС (Я) «МАН РС (Я)»</w:t>
      </w:r>
    </w:p>
    <w:p w:rsidR="008F00E6" w:rsidRPr="00E90073" w:rsidRDefault="00015760" w:rsidP="008F00E6">
      <w:pPr>
        <w:jc w:val="center"/>
        <w:rPr>
          <w:rFonts w:cs="Times New Roman"/>
          <w:b/>
        </w:rPr>
      </w:pPr>
      <w:r>
        <w:rPr>
          <w:rFonts w:cs="Times New Roman"/>
          <w:b/>
        </w:rPr>
        <w:t>в 2021</w:t>
      </w:r>
      <w:r w:rsidR="008F00E6">
        <w:rPr>
          <w:rFonts w:cs="Times New Roman"/>
          <w:b/>
        </w:rPr>
        <w:t xml:space="preserve"> году</w:t>
      </w:r>
    </w:p>
    <w:p w:rsidR="008F00E6" w:rsidRPr="00E90073" w:rsidRDefault="008F00E6" w:rsidP="008F00E6">
      <w:pPr>
        <w:tabs>
          <w:tab w:val="left" w:pos="0"/>
        </w:tabs>
        <w:jc w:val="center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498"/>
        <w:gridCol w:w="5811"/>
        <w:gridCol w:w="5811"/>
      </w:tblGrid>
      <w:tr w:rsidR="008F00E6" w:rsidRPr="00E90073" w:rsidTr="00A41B6D">
        <w:trPr>
          <w:jc w:val="center"/>
        </w:trPr>
        <w:tc>
          <w:tcPr>
            <w:tcW w:w="445" w:type="dxa"/>
          </w:tcPr>
          <w:p w:rsidR="008F00E6" w:rsidRPr="00562358" w:rsidRDefault="008F00E6" w:rsidP="00A41B6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№</w:t>
            </w:r>
          </w:p>
        </w:tc>
        <w:tc>
          <w:tcPr>
            <w:tcW w:w="2498" w:type="dxa"/>
          </w:tcPr>
          <w:p w:rsidR="008F00E6" w:rsidRPr="00562358" w:rsidRDefault="008F00E6" w:rsidP="00A41B6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ФИО педагога</w:t>
            </w:r>
          </w:p>
        </w:tc>
        <w:tc>
          <w:tcPr>
            <w:tcW w:w="5811" w:type="dxa"/>
          </w:tcPr>
          <w:p w:rsidR="008F00E6" w:rsidRPr="00562358" w:rsidRDefault="008F00E6" w:rsidP="00A41B6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Должность</w:t>
            </w:r>
          </w:p>
        </w:tc>
        <w:tc>
          <w:tcPr>
            <w:tcW w:w="5811" w:type="dxa"/>
          </w:tcPr>
          <w:p w:rsidR="008F00E6" w:rsidRPr="00562358" w:rsidRDefault="008F00E6" w:rsidP="00A41B6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№ удостоверения</w:t>
            </w:r>
          </w:p>
        </w:tc>
      </w:tr>
      <w:tr w:rsidR="008F00E6" w:rsidRPr="00E90073" w:rsidTr="00A41B6D">
        <w:trPr>
          <w:jc w:val="center"/>
        </w:trPr>
        <w:tc>
          <w:tcPr>
            <w:tcW w:w="445" w:type="dxa"/>
          </w:tcPr>
          <w:p w:rsidR="008F00E6" w:rsidRPr="00E90073" w:rsidRDefault="008F00E6" w:rsidP="00A41B6D">
            <w:pPr>
              <w:rPr>
                <w:rFonts w:cs="Times New Roman"/>
                <w:i/>
              </w:rPr>
            </w:pPr>
            <w:r w:rsidRPr="00E90073">
              <w:rPr>
                <w:rFonts w:cs="Times New Roman"/>
                <w:i/>
              </w:rPr>
              <w:t>0.</w:t>
            </w:r>
          </w:p>
        </w:tc>
        <w:tc>
          <w:tcPr>
            <w:tcW w:w="2498" w:type="dxa"/>
          </w:tcPr>
          <w:p w:rsidR="008F00E6" w:rsidRPr="00E90073" w:rsidRDefault="008F00E6" w:rsidP="00A41B6D">
            <w:pPr>
              <w:rPr>
                <w:rFonts w:cs="Times New Roman"/>
                <w:i/>
              </w:rPr>
            </w:pPr>
            <w:r w:rsidRPr="00E90073">
              <w:rPr>
                <w:rFonts w:cs="Times New Roman"/>
                <w:i/>
              </w:rPr>
              <w:t>Васильев Василий Васильевич</w:t>
            </w:r>
            <w:r>
              <w:rPr>
                <w:rFonts w:cs="Times New Roman"/>
                <w:i/>
              </w:rPr>
              <w:t>, МБДОУ «Детский сад№5 «Солнышко» с. Ытык-Кюель, МР «</w:t>
            </w:r>
            <w:proofErr w:type="spellStart"/>
            <w:r>
              <w:rPr>
                <w:rFonts w:cs="Times New Roman"/>
                <w:i/>
              </w:rPr>
              <w:t>Таттинский</w:t>
            </w:r>
            <w:proofErr w:type="spellEnd"/>
            <w:r>
              <w:rPr>
                <w:rFonts w:cs="Times New Roman"/>
                <w:i/>
              </w:rPr>
              <w:t xml:space="preserve"> улус» </w:t>
            </w:r>
            <w:r w:rsidRPr="00E90073">
              <w:rPr>
                <w:rFonts w:cs="Times New Roman"/>
                <w:i/>
              </w:rPr>
              <w:t xml:space="preserve"> </w:t>
            </w:r>
            <w:r w:rsidRPr="00E90073">
              <w:rPr>
                <w:rFonts w:cs="Times New Roman"/>
                <w:i/>
              </w:rPr>
              <w:lastRenderedPageBreak/>
              <w:t>(образец заполнения)</w:t>
            </w: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lastRenderedPageBreak/>
              <w:t>ПДО по шахматам</w:t>
            </w: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Выдан МПАДО …. От…. №</w:t>
            </w:r>
          </w:p>
        </w:tc>
      </w:tr>
      <w:tr w:rsidR="008F00E6" w:rsidRPr="00E90073" w:rsidTr="00A41B6D">
        <w:trPr>
          <w:jc w:val="center"/>
        </w:trPr>
        <w:tc>
          <w:tcPr>
            <w:tcW w:w="445" w:type="dxa"/>
          </w:tcPr>
          <w:p w:rsidR="008F00E6" w:rsidRPr="00E90073" w:rsidRDefault="008F00E6" w:rsidP="00A41B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07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8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</w:tr>
      <w:tr w:rsidR="008F00E6" w:rsidRPr="00E90073" w:rsidTr="00A41B6D">
        <w:trPr>
          <w:jc w:val="center"/>
        </w:trPr>
        <w:tc>
          <w:tcPr>
            <w:tcW w:w="445" w:type="dxa"/>
          </w:tcPr>
          <w:p w:rsidR="008F00E6" w:rsidRPr="00E90073" w:rsidRDefault="008F00E6" w:rsidP="00A41B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0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</w:tr>
      <w:tr w:rsidR="008F00E6" w:rsidRPr="00E90073" w:rsidTr="00A41B6D">
        <w:trPr>
          <w:jc w:val="center"/>
        </w:trPr>
        <w:tc>
          <w:tcPr>
            <w:tcW w:w="445" w:type="dxa"/>
          </w:tcPr>
          <w:p w:rsidR="008F00E6" w:rsidRPr="00E90073" w:rsidRDefault="008F00E6" w:rsidP="00A41B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0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</w:tr>
      <w:tr w:rsidR="008F00E6" w:rsidRPr="00E90073" w:rsidTr="00A41B6D">
        <w:trPr>
          <w:jc w:val="center"/>
        </w:trPr>
        <w:tc>
          <w:tcPr>
            <w:tcW w:w="14565" w:type="dxa"/>
            <w:gridSpan w:val="4"/>
          </w:tcPr>
          <w:p w:rsidR="008F00E6" w:rsidRPr="00562358" w:rsidRDefault="008F00E6" w:rsidP="00A41B6D">
            <w:pPr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Итого, курсы ПК «</w:t>
            </w:r>
            <w:proofErr w:type="spellStart"/>
            <w:r w:rsidRPr="00562358">
              <w:rPr>
                <w:rFonts w:cs="Times New Roman"/>
                <w:b/>
              </w:rPr>
              <w:t>Тьютор</w:t>
            </w:r>
            <w:proofErr w:type="spellEnd"/>
            <w:r w:rsidRPr="00562358">
              <w:rPr>
                <w:rFonts w:cs="Times New Roman"/>
                <w:b/>
              </w:rPr>
              <w:t xml:space="preserve"> проекта «Одаренный ребенок» прошли: </w:t>
            </w:r>
          </w:p>
        </w:tc>
      </w:tr>
    </w:tbl>
    <w:p w:rsidR="008F00E6" w:rsidRPr="008F00E6" w:rsidRDefault="008F00E6" w:rsidP="00427711">
      <w:pPr>
        <w:jc w:val="both"/>
        <w:rPr>
          <w:b/>
        </w:rPr>
      </w:pPr>
    </w:p>
    <w:p w:rsidR="008F00E6" w:rsidRDefault="008F00E6" w:rsidP="00427711">
      <w:pPr>
        <w:jc w:val="both"/>
        <w:rPr>
          <w:b/>
          <w:lang w:val="sah-RU"/>
        </w:rPr>
      </w:pPr>
    </w:p>
    <w:p w:rsidR="008F00E6" w:rsidRDefault="008F00E6" w:rsidP="008F00E6">
      <w:pPr>
        <w:tabs>
          <w:tab w:val="left" w:pos="0"/>
          <w:tab w:val="left" w:pos="15168"/>
        </w:tabs>
        <w:jc w:val="right"/>
        <w:rPr>
          <w:rFonts w:cs="Times New Roman"/>
          <w:i/>
        </w:rPr>
      </w:pPr>
      <w:r>
        <w:rPr>
          <w:rFonts w:cs="Times New Roman"/>
          <w:i/>
        </w:rPr>
        <w:t>Таблица 5</w:t>
      </w:r>
    </w:p>
    <w:p w:rsidR="008F00E6" w:rsidRDefault="008F00E6" w:rsidP="008F00E6">
      <w:pPr>
        <w:tabs>
          <w:tab w:val="left" w:pos="0"/>
          <w:tab w:val="left" w:pos="15168"/>
        </w:tabs>
        <w:jc w:val="right"/>
        <w:rPr>
          <w:rFonts w:cs="Times New Roman"/>
          <w:i/>
        </w:rPr>
      </w:pPr>
    </w:p>
    <w:p w:rsidR="008F00E6" w:rsidRDefault="008F00E6" w:rsidP="008F00E6">
      <w:pPr>
        <w:tabs>
          <w:tab w:val="left" w:pos="0"/>
          <w:tab w:val="left" w:pos="15168"/>
        </w:tabs>
        <w:jc w:val="right"/>
        <w:rPr>
          <w:rFonts w:cs="Times New Roman"/>
          <w:i/>
        </w:rPr>
      </w:pPr>
    </w:p>
    <w:p w:rsidR="008F00E6" w:rsidRPr="00045E14" w:rsidRDefault="008F00E6" w:rsidP="008F00E6">
      <w:pPr>
        <w:shd w:val="clear" w:color="auto" w:fill="FFFFFF"/>
        <w:spacing w:line="360" w:lineRule="auto"/>
        <w:ind w:firstLine="709"/>
        <w:jc w:val="center"/>
        <w:textAlignment w:val="baseline"/>
        <w:rPr>
          <w:b/>
          <w:bCs/>
          <w:color w:val="03002C"/>
          <w:bdr w:val="none" w:sz="0" w:space="0" w:color="auto" w:frame="1"/>
        </w:rPr>
      </w:pPr>
      <w:r>
        <w:rPr>
          <w:b/>
          <w:bCs/>
          <w:color w:val="03002C"/>
          <w:bdr w:val="none" w:sz="0" w:space="0" w:color="auto" w:frame="1"/>
        </w:rPr>
        <w:t>Сводная таблица передачи</w:t>
      </w:r>
      <w:r w:rsidRPr="00045E14">
        <w:rPr>
          <w:b/>
          <w:bCs/>
          <w:color w:val="03002C"/>
          <w:bdr w:val="none" w:sz="0" w:space="0" w:color="auto" w:frame="1"/>
        </w:rPr>
        <w:t xml:space="preserve"> в рамках проекта «Одаренный ребенок» на каталогизацию и составление Единой цифровой коллекции Национальной библиотеки Республики Саха (Якутия) развивающих игр, мультфильмов и авторских методических пособий и программ для детей дошкольного и младшего школьного возраста</w:t>
      </w:r>
      <w:r>
        <w:rPr>
          <w:b/>
          <w:bCs/>
          <w:color w:val="03002C"/>
          <w:bdr w:val="none" w:sz="0" w:space="0" w:color="auto" w:frame="1"/>
        </w:rPr>
        <w:t xml:space="preserve"> педагогами РОЦ </w:t>
      </w:r>
      <w:r w:rsidR="00852144">
        <w:rPr>
          <w:rFonts w:cs="Times New Roman"/>
          <w:b/>
        </w:rPr>
        <w:t>в 2020-20</w:t>
      </w:r>
      <w:r w:rsidRPr="00045E14">
        <w:rPr>
          <w:rFonts w:cs="Times New Roman"/>
          <w:b/>
        </w:rPr>
        <w:t>21 учебном году</w:t>
      </w:r>
    </w:p>
    <w:p w:rsidR="008F00E6" w:rsidRPr="00045E14" w:rsidRDefault="008F00E6" w:rsidP="008F00E6">
      <w:pPr>
        <w:tabs>
          <w:tab w:val="left" w:pos="0"/>
        </w:tabs>
        <w:jc w:val="center"/>
        <w:rPr>
          <w:rFonts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498"/>
        <w:gridCol w:w="5811"/>
        <w:gridCol w:w="5811"/>
      </w:tblGrid>
      <w:tr w:rsidR="008F00E6" w:rsidRPr="00E90073" w:rsidTr="00A41B6D">
        <w:trPr>
          <w:jc w:val="center"/>
        </w:trPr>
        <w:tc>
          <w:tcPr>
            <w:tcW w:w="458" w:type="dxa"/>
          </w:tcPr>
          <w:p w:rsidR="008F00E6" w:rsidRPr="00562358" w:rsidRDefault="008F00E6" w:rsidP="00A41B6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№</w:t>
            </w:r>
          </w:p>
        </w:tc>
        <w:tc>
          <w:tcPr>
            <w:tcW w:w="2498" w:type="dxa"/>
          </w:tcPr>
          <w:p w:rsidR="008F00E6" w:rsidRPr="00562358" w:rsidRDefault="008F00E6" w:rsidP="00A41B6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ФИО педагога</w:t>
            </w:r>
          </w:p>
        </w:tc>
        <w:tc>
          <w:tcPr>
            <w:tcW w:w="5811" w:type="dxa"/>
          </w:tcPr>
          <w:p w:rsidR="008F00E6" w:rsidRPr="00562358" w:rsidRDefault="008F00E6" w:rsidP="00A41B6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 xml:space="preserve">Название </w:t>
            </w:r>
          </w:p>
        </w:tc>
        <w:tc>
          <w:tcPr>
            <w:tcW w:w="5811" w:type="dxa"/>
          </w:tcPr>
          <w:p w:rsidR="008F00E6" w:rsidRPr="00562358" w:rsidRDefault="008F00E6" w:rsidP="00A41B6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Сертификат</w:t>
            </w:r>
          </w:p>
        </w:tc>
      </w:tr>
      <w:tr w:rsidR="008F00E6" w:rsidRPr="00E90073" w:rsidTr="00A41B6D">
        <w:trPr>
          <w:jc w:val="center"/>
        </w:trPr>
        <w:tc>
          <w:tcPr>
            <w:tcW w:w="445" w:type="dxa"/>
          </w:tcPr>
          <w:p w:rsidR="008F00E6" w:rsidRPr="00E90073" w:rsidRDefault="008F00E6" w:rsidP="00A41B6D">
            <w:pPr>
              <w:rPr>
                <w:rFonts w:cs="Times New Roman"/>
                <w:i/>
              </w:rPr>
            </w:pPr>
            <w:r w:rsidRPr="00E90073">
              <w:rPr>
                <w:rFonts w:cs="Times New Roman"/>
                <w:i/>
              </w:rPr>
              <w:t>0.</w:t>
            </w:r>
          </w:p>
        </w:tc>
        <w:tc>
          <w:tcPr>
            <w:tcW w:w="2498" w:type="dxa"/>
          </w:tcPr>
          <w:p w:rsidR="008F00E6" w:rsidRPr="00E90073" w:rsidRDefault="008F00E6" w:rsidP="00A41B6D">
            <w:pPr>
              <w:rPr>
                <w:rFonts w:cs="Times New Roman"/>
                <w:i/>
              </w:rPr>
            </w:pPr>
            <w:r w:rsidRPr="00E90073">
              <w:rPr>
                <w:rFonts w:cs="Times New Roman"/>
                <w:i/>
              </w:rPr>
              <w:t>Васильев Василий Васильевич</w:t>
            </w:r>
            <w:r>
              <w:rPr>
                <w:rFonts w:cs="Times New Roman"/>
                <w:i/>
              </w:rPr>
              <w:t>, МБДОУ «Детский сад№5 «Солнышко» с. Ытык-Кюель, МР «</w:t>
            </w:r>
            <w:proofErr w:type="spellStart"/>
            <w:r>
              <w:rPr>
                <w:rFonts w:cs="Times New Roman"/>
                <w:i/>
              </w:rPr>
              <w:t>Таттинский</w:t>
            </w:r>
            <w:proofErr w:type="spellEnd"/>
            <w:r>
              <w:rPr>
                <w:rFonts w:cs="Times New Roman"/>
                <w:i/>
              </w:rPr>
              <w:t xml:space="preserve"> улус», ПДО по шахматам </w:t>
            </w:r>
            <w:r w:rsidRPr="00E90073">
              <w:rPr>
                <w:rFonts w:cs="Times New Roman"/>
                <w:i/>
              </w:rPr>
              <w:t xml:space="preserve"> (образец заполнения)</w:t>
            </w: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Мультфильм «Теремок»</w:t>
            </w: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Выдан АНО ДПО «Академия детства», 28-29 апреля 2021 год</w:t>
            </w:r>
          </w:p>
        </w:tc>
      </w:tr>
      <w:tr w:rsidR="008F00E6" w:rsidRPr="00E90073" w:rsidTr="00A41B6D">
        <w:trPr>
          <w:jc w:val="center"/>
        </w:trPr>
        <w:tc>
          <w:tcPr>
            <w:tcW w:w="445" w:type="dxa"/>
          </w:tcPr>
          <w:p w:rsidR="008F00E6" w:rsidRPr="00E90073" w:rsidRDefault="008F00E6" w:rsidP="00A41B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0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</w:tr>
      <w:tr w:rsidR="008F00E6" w:rsidRPr="00E90073" w:rsidTr="00A41B6D">
        <w:trPr>
          <w:jc w:val="center"/>
        </w:trPr>
        <w:tc>
          <w:tcPr>
            <w:tcW w:w="445" w:type="dxa"/>
          </w:tcPr>
          <w:p w:rsidR="008F00E6" w:rsidRPr="00E90073" w:rsidRDefault="008F00E6" w:rsidP="00A41B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0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</w:tr>
      <w:tr w:rsidR="008F00E6" w:rsidRPr="00E90073" w:rsidTr="00A41B6D">
        <w:trPr>
          <w:jc w:val="center"/>
        </w:trPr>
        <w:tc>
          <w:tcPr>
            <w:tcW w:w="445" w:type="dxa"/>
          </w:tcPr>
          <w:p w:rsidR="008F00E6" w:rsidRPr="00E90073" w:rsidRDefault="008F00E6" w:rsidP="00A41B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00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8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811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</w:tr>
      <w:tr w:rsidR="008F00E6" w:rsidRPr="00E90073" w:rsidTr="00A41B6D">
        <w:trPr>
          <w:jc w:val="center"/>
        </w:trPr>
        <w:tc>
          <w:tcPr>
            <w:tcW w:w="14578" w:type="dxa"/>
            <w:gridSpan w:val="4"/>
          </w:tcPr>
          <w:p w:rsidR="008F00E6" w:rsidRPr="00562358" w:rsidRDefault="008F00E6" w:rsidP="00A41B6D">
            <w:pPr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 xml:space="preserve">Итого, передано:  </w:t>
            </w:r>
            <w:proofErr w:type="spellStart"/>
            <w:r w:rsidRPr="00562358">
              <w:rPr>
                <w:rFonts w:cs="Times New Roman"/>
                <w:b/>
              </w:rPr>
              <w:t>мульфильмов</w:t>
            </w:r>
            <w:proofErr w:type="spellEnd"/>
            <w:r w:rsidRPr="00562358">
              <w:rPr>
                <w:rFonts w:cs="Times New Roman"/>
                <w:b/>
              </w:rPr>
              <w:t xml:space="preserve"> – </w:t>
            </w:r>
          </w:p>
          <w:p w:rsidR="008F00E6" w:rsidRPr="00562358" w:rsidRDefault="008F00E6" w:rsidP="00A41B6D">
            <w:pPr>
              <w:rPr>
                <w:b/>
                <w:bCs/>
                <w:color w:val="03002C"/>
                <w:bdr w:val="none" w:sz="0" w:space="0" w:color="auto" w:frame="1"/>
              </w:rPr>
            </w:pPr>
            <w:r w:rsidRPr="00562358">
              <w:rPr>
                <w:b/>
                <w:bCs/>
                <w:color w:val="03002C"/>
                <w:bdr w:val="none" w:sz="0" w:space="0" w:color="auto" w:frame="1"/>
              </w:rPr>
              <w:t xml:space="preserve">развивающих игр – </w:t>
            </w:r>
          </w:p>
          <w:p w:rsidR="008F00E6" w:rsidRPr="00562358" w:rsidRDefault="008F00E6" w:rsidP="00A41B6D">
            <w:pPr>
              <w:rPr>
                <w:b/>
                <w:bCs/>
                <w:color w:val="03002C"/>
                <w:bdr w:val="none" w:sz="0" w:space="0" w:color="auto" w:frame="1"/>
              </w:rPr>
            </w:pPr>
            <w:r w:rsidRPr="00562358">
              <w:rPr>
                <w:b/>
                <w:bCs/>
                <w:color w:val="03002C"/>
                <w:bdr w:val="none" w:sz="0" w:space="0" w:color="auto" w:frame="1"/>
              </w:rPr>
              <w:t xml:space="preserve">авторских методических пособий и программ – </w:t>
            </w:r>
          </w:p>
          <w:p w:rsidR="008F00E6" w:rsidRPr="00E90073" w:rsidRDefault="008F00E6" w:rsidP="00A41B6D">
            <w:pPr>
              <w:rPr>
                <w:rFonts w:cs="Times New Roman"/>
              </w:rPr>
            </w:pPr>
          </w:p>
        </w:tc>
      </w:tr>
    </w:tbl>
    <w:p w:rsidR="008F00E6" w:rsidRDefault="008F00E6" w:rsidP="008F00E6">
      <w:pPr>
        <w:tabs>
          <w:tab w:val="left" w:pos="0"/>
          <w:tab w:val="left" w:pos="15168"/>
        </w:tabs>
        <w:jc w:val="right"/>
        <w:rPr>
          <w:rFonts w:cs="Times New Roman"/>
          <w:i/>
        </w:rPr>
      </w:pPr>
    </w:p>
    <w:p w:rsidR="008F00E6" w:rsidRDefault="008F00E6" w:rsidP="008F00E6">
      <w:pPr>
        <w:tabs>
          <w:tab w:val="left" w:pos="0"/>
          <w:tab w:val="left" w:pos="15168"/>
        </w:tabs>
        <w:jc w:val="right"/>
        <w:rPr>
          <w:rFonts w:cs="Times New Roman"/>
          <w:i/>
        </w:rPr>
      </w:pPr>
    </w:p>
    <w:p w:rsidR="008F00E6" w:rsidRPr="001B1376" w:rsidRDefault="008F00E6" w:rsidP="008F00E6">
      <w:pPr>
        <w:tabs>
          <w:tab w:val="left" w:pos="0"/>
          <w:tab w:val="left" w:pos="15168"/>
        </w:tabs>
        <w:jc w:val="right"/>
        <w:rPr>
          <w:rFonts w:cs="Times New Roman"/>
          <w:i/>
        </w:rPr>
      </w:pPr>
      <w:r>
        <w:rPr>
          <w:rFonts w:cs="Times New Roman"/>
          <w:i/>
        </w:rPr>
        <w:t>Таблица 6</w:t>
      </w:r>
    </w:p>
    <w:p w:rsidR="008F00E6" w:rsidRDefault="008F00E6" w:rsidP="008F00E6">
      <w:pPr>
        <w:tabs>
          <w:tab w:val="left" w:pos="0"/>
          <w:tab w:val="left" w:pos="15168"/>
        </w:tabs>
        <w:jc w:val="center"/>
        <w:rPr>
          <w:rFonts w:cs="Times New Roman"/>
          <w:b/>
        </w:rPr>
      </w:pPr>
    </w:p>
    <w:p w:rsidR="008F00E6" w:rsidRDefault="008F00E6" w:rsidP="008F00E6">
      <w:pPr>
        <w:tabs>
          <w:tab w:val="left" w:pos="0"/>
          <w:tab w:val="left" w:pos="15168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Сводная таблица участия педагогов РОЦ в мероприятиях для педагогов </w:t>
      </w:r>
      <w:r w:rsidRPr="00E90073">
        <w:rPr>
          <w:rFonts w:cs="Times New Roman"/>
          <w:b/>
        </w:rPr>
        <w:t xml:space="preserve"> </w:t>
      </w:r>
    </w:p>
    <w:p w:rsidR="008F00E6" w:rsidRDefault="008F00E6" w:rsidP="008F00E6">
      <w:pPr>
        <w:jc w:val="center"/>
        <w:rPr>
          <w:rFonts w:cs="Times New Roman"/>
          <w:b/>
        </w:rPr>
      </w:pPr>
      <w:r w:rsidRPr="00E90073">
        <w:rPr>
          <w:rFonts w:cs="Times New Roman"/>
          <w:b/>
        </w:rPr>
        <w:lastRenderedPageBreak/>
        <w:t>по плану отдела дошкольного и начального образования ГАУ ДО РС (Я) «МАН РС (Я)»</w:t>
      </w:r>
      <w:r>
        <w:rPr>
          <w:rFonts w:cs="Times New Roman"/>
          <w:b/>
        </w:rPr>
        <w:t xml:space="preserve"> </w:t>
      </w:r>
    </w:p>
    <w:p w:rsidR="008F00E6" w:rsidRPr="00E90073" w:rsidRDefault="008F00E6" w:rsidP="008F00E6">
      <w:pPr>
        <w:jc w:val="center"/>
        <w:rPr>
          <w:rFonts w:cs="Times New Roman"/>
          <w:b/>
        </w:rPr>
      </w:pPr>
      <w:r>
        <w:rPr>
          <w:rFonts w:cs="Times New Roman"/>
          <w:b/>
        </w:rPr>
        <w:t>в 2020 -2021 учебном году</w:t>
      </w:r>
    </w:p>
    <w:p w:rsidR="008F00E6" w:rsidRPr="00E90073" w:rsidRDefault="008F00E6" w:rsidP="008F00E6">
      <w:pPr>
        <w:tabs>
          <w:tab w:val="left" w:pos="0"/>
        </w:tabs>
        <w:jc w:val="center"/>
        <w:rPr>
          <w:rFonts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2817"/>
        <w:gridCol w:w="5422"/>
        <w:gridCol w:w="5422"/>
      </w:tblGrid>
      <w:tr w:rsidR="008F00E6" w:rsidRPr="00E90073" w:rsidTr="00A41B6D">
        <w:trPr>
          <w:jc w:val="center"/>
        </w:trPr>
        <w:tc>
          <w:tcPr>
            <w:tcW w:w="458" w:type="dxa"/>
          </w:tcPr>
          <w:p w:rsidR="008F00E6" w:rsidRPr="00562358" w:rsidRDefault="008F00E6" w:rsidP="00A41B6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№</w:t>
            </w:r>
          </w:p>
        </w:tc>
        <w:tc>
          <w:tcPr>
            <w:tcW w:w="2817" w:type="dxa"/>
          </w:tcPr>
          <w:p w:rsidR="008F00E6" w:rsidRPr="00562358" w:rsidRDefault="008F00E6" w:rsidP="00A41B6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ФИО педагога</w:t>
            </w:r>
          </w:p>
        </w:tc>
        <w:tc>
          <w:tcPr>
            <w:tcW w:w="5422" w:type="dxa"/>
          </w:tcPr>
          <w:p w:rsidR="008F00E6" w:rsidRPr="00562358" w:rsidRDefault="008F00E6" w:rsidP="00A41B6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Место работы</w:t>
            </w:r>
          </w:p>
        </w:tc>
        <w:tc>
          <w:tcPr>
            <w:tcW w:w="5422" w:type="dxa"/>
          </w:tcPr>
          <w:p w:rsidR="008F00E6" w:rsidRPr="00562358" w:rsidRDefault="008F00E6" w:rsidP="00A41B6D">
            <w:pPr>
              <w:jc w:val="center"/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Мероприятие</w:t>
            </w:r>
          </w:p>
        </w:tc>
      </w:tr>
      <w:tr w:rsidR="008F00E6" w:rsidRPr="00E90073" w:rsidTr="00A41B6D">
        <w:trPr>
          <w:jc w:val="center"/>
        </w:trPr>
        <w:tc>
          <w:tcPr>
            <w:tcW w:w="445" w:type="dxa"/>
          </w:tcPr>
          <w:p w:rsidR="008F00E6" w:rsidRPr="00E90073" w:rsidRDefault="008F00E6" w:rsidP="00A41B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7" w:type="dxa"/>
          </w:tcPr>
          <w:p w:rsidR="008F00E6" w:rsidRPr="007A053C" w:rsidRDefault="008F00E6" w:rsidP="00A41B6D">
            <w:pPr>
              <w:rPr>
                <w:rFonts w:eastAsia="Times New Roman"/>
                <w:i/>
                <w:lang w:eastAsia="ru-RU"/>
              </w:rPr>
            </w:pPr>
            <w:proofErr w:type="spellStart"/>
            <w:r w:rsidRPr="007A053C">
              <w:rPr>
                <w:rFonts w:eastAsia="Times New Roman"/>
                <w:i/>
                <w:lang w:eastAsia="ru-RU"/>
              </w:rPr>
              <w:t>Седалищева</w:t>
            </w:r>
            <w:proofErr w:type="spellEnd"/>
            <w:r w:rsidRPr="007A053C">
              <w:rPr>
                <w:rFonts w:eastAsia="Times New Roman"/>
                <w:i/>
                <w:lang w:eastAsia="ru-RU"/>
              </w:rPr>
              <w:t xml:space="preserve"> Раиса Павловна (образец)</w:t>
            </w:r>
          </w:p>
        </w:tc>
        <w:tc>
          <w:tcPr>
            <w:tcW w:w="5422" w:type="dxa"/>
          </w:tcPr>
          <w:p w:rsidR="008F00E6" w:rsidRPr="007A053C" w:rsidRDefault="008F00E6" w:rsidP="00A41B6D">
            <w:pPr>
              <w:rPr>
                <w:rFonts w:eastAsia="Times New Roman"/>
                <w:i/>
                <w:lang w:eastAsia="ru-RU"/>
              </w:rPr>
            </w:pPr>
            <w:r w:rsidRPr="007A053C">
              <w:rPr>
                <w:rFonts w:eastAsia="Times New Roman"/>
                <w:i/>
                <w:lang w:eastAsia="ru-RU"/>
              </w:rPr>
              <w:t>МБДОУ ЦРР «Д</w:t>
            </w:r>
            <w:r>
              <w:rPr>
                <w:rFonts w:eastAsia="Times New Roman"/>
                <w:i/>
                <w:lang w:eastAsia="ru-RU"/>
              </w:rPr>
              <w:t>етский сад №10 «</w:t>
            </w:r>
            <w:proofErr w:type="spellStart"/>
            <w:r>
              <w:rPr>
                <w:rFonts w:eastAsia="Times New Roman"/>
                <w:i/>
                <w:lang w:eastAsia="ru-RU"/>
              </w:rPr>
              <w:t>Кыталык</w:t>
            </w:r>
            <w:proofErr w:type="spellEnd"/>
            <w:r w:rsidRPr="007A053C">
              <w:rPr>
                <w:rFonts w:eastAsia="Times New Roman"/>
                <w:i/>
                <w:lang w:eastAsia="ru-RU"/>
              </w:rPr>
              <w:t xml:space="preserve">» </w:t>
            </w:r>
          </w:p>
          <w:p w:rsidR="008F00E6" w:rsidRPr="007A053C" w:rsidRDefault="008F00E6" w:rsidP="00A41B6D">
            <w:pPr>
              <w:rPr>
                <w:rFonts w:eastAsia="Times New Roman"/>
                <w:i/>
                <w:lang w:eastAsia="ru-RU"/>
              </w:rPr>
            </w:pPr>
            <w:r w:rsidRPr="007A053C">
              <w:rPr>
                <w:rFonts w:eastAsia="Times New Roman"/>
                <w:i/>
                <w:lang w:eastAsia="ru-RU"/>
              </w:rPr>
              <w:t>ГО «город Якутск»</w:t>
            </w:r>
            <w:r>
              <w:rPr>
                <w:rFonts w:eastAsia="Times New Roman"/>
                <w:i/>
                <w:lang w:eastAsia="ru-RU"/>
              </w:rPr>
              <w:t>, воспитатель</w:t>
            </w:r>
          </w:p>
        </w:tc>
        <w:tc>
          <w:tcPr>
            <w:tcW w:w="5422" w:type="dxa"/>
          </w:tcPr>
          <w:p w:rsidR="008F00E6" w:rsidRPr="007A053C" w:rsidRDefault="008F00E6" w:rsidP="00A41B6D">
            <w:pPr>
              <w:spacing w:line="276" w:lineRule="auto"/>
              <w:rPr>
                <w:i/>
              </w:rPr>
            </w:pPr>
            <w:r>
              <w:rPr>
                <w:i/>
              </w:rPr>
              <w:t>Авторский семинар ИМП  МБДОУ ЦРР «Детский сад №17 «</w:t>
            </w:r>
            <w:proofErr w:type="spellStart"/>
            <w:r>
              <w:rPr>
                <w:i/>
              </w:rPr>
              <w:t>Кунчээн</w:t>
            </w:r>
            <w:proofErr w:type="spellEnd"/>
            <w:r>
              <w:rPr>
                <w:i/>
              </w:rPr>
              <w:t>» ГО «город Якутск» «Приоритетные направления проекта «Одаренный ребенок»,  д</w:t>
            </w:r>
            <w:r w:rsidRPr="007A053C">
              <w:rPr>
                <w:i/>
              </w:rPr>
              <w:t>ата …</w:t>
            </w:r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. </w:t>
            </w:r>
            <w:proofErr w:type="gramStart"/>
            <w:r>
              <w:rPr>
                <w:i/>
              </w:rPr>
              <w:t>Майя</w:t>
            </w:r>
            <w:proofErr w:type="gramEnd"/>
            <w:r>
              <w:rPr>
                <w:i/>
              </w:rPr>
              <w:t xml:space="preserve"> МР «</w:t>
            </w:r>
            <w:proofErr w:type="spellStart"/>
            <w:r>
              <w:rPr>
                <w:i/>
              </w:rPr>
              <w:t>Мегино-Кангаласский</w:t>
            </w:r>
            <w:proofErr w:type="spellEnd"/>
            <w:r>
              <w:rPr>
                <w:i/>
              </w:rPr>
              <w:t xml:space="preserve"> улус»</w:t>
            </w:r>
          </w:p>
        </w:tc>
      </w:tr>
      <w:tr w:rsidR="008F00E6" w:rsidRPr="00E90073" w:rsidTr="00A41B6D">
        <w:trPr>
          <w:jc w:val="center"/>
        </w:trPr>
        <w:tc>
          <w:tcPr>
            <w:tcW w:w="445" w:type="dxa"/>
          </w:tcPr>
          <w:p w:rsidR="008F00E6" w:rsidRPr="00E90073" w:rsidRDefault="008F00E6" w:rsidP="00A41B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90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8F00E6" w:rsidRPr="00191549" w:rsidRDefault="008F00E6" w:rsidP="00A41B6D">
            <w:pPr>
              <w:rPr>
                <w:rFonts w:cs="Times New Roman"/>
                <w:i/>
              </w:rPr>
            </w:pPr>
            <w:r w:rsidRPr="00191549">
              <w:rPr>
                <w:rFonts w:cs="Times New Roman"/>
                <w:i/>
              </w:rPr>
              <w:t>Егорова Альбина Ивановна</w:t>
            </w:r>
            <w:r>
              <w:rPr>
                <w:rFonts w:cs="Times New Roman"/>
                <w:i/>
              </w:rPr>
              <w:t xml:space="preserve"> (образец)</w:t>
            </w:r>
          </w:p>
        </w:tc>
        <w:tc>
          <w:tcPr>
            <w:tcW w:w="5422" w:type="dxa"/>
          </w:tcPr>
          <w:p w:rsidR="008F00E6" w:rsidRPr="00191549" w:rsidRDefault="008F00E6" w:rsidP="00A41B6D">
            <w:pPr>
              <w:rPr>
                <w:rFonts w:cs="Times New Roman"/>
                <w:i/>
              </w:rPr>
            </w:pPr>
            <w:r w:rsidRPr="00191549">
              <w:rPr>
                <w:rFonts w:cs="Times New Roman"/>
                <w:i/>
              </w:rPr>
              <w:t>МАДОУ «Детский сад №18 «</w:t>
            </w:r>
            <w:proofErr w:type="spellStart"/>
            <w:r w:rsidRPr="00191549">
              <w:rPr>
                <w:rFonts w:cs="Times New Roman"/>
                <w:i/>
              </w:rPr>
              <w:t>Прометейчик</w:t>
            </w:r>
            <w:proofErr w:type="spellEnd"/>
            <w:r w:rsidRPr="00191549">
              <w:rPr>
                <w:rFonts w:cs="Times New Roman"/>
                <w:i/>
              </w:rPr>
              <w:t>» ГО «город Якутск», старший воспитатель</w:t>
            </w:r>
          </w:p>
        </w:tc>
        <w:tc>
          <w:tcPr>
            <w:tcW w:w="5422" w:type="dxa"/>
          </w:tcPr>
          <w:p w:rsidR="008F00E6" w:rsidRPr="00191549" w:rsidRDefault="008F00E6" w:rsidP="00A41B6D">
            <w:pPr>
              <w:rPr>
                <w:rFonts w:cs="Times New Roman"/>
                <w:i/>
              </w:rPr>
            </w:pPr>
            <w:r w:rsidRPr="00191549">
              <w:rPr>
                <w:rFonts w:cs="Times New Roman"/>
                <w:i/>
              </w:rPr>
              <w:t>Курсы ПК «</w:t>
            </w:r>
            <w:r>
              <w:rPr>
                <w:rFonts w:cs="Times New Roman"/>
                <w:i/>
              </w:rPr>
              <w:t xml:space="preserve">Психолого-педагогическое </w:t>
            </w:r>
            <w:r w:rsidRPr="00191549">
              <w:rPr>
                <w:rFonts w:cs="Times New Roman"/>
                <w:i/>
              </w:rPr>
              <w:t xml:space="preserve"> сопровождение </w:t>
            </w:r>
            <w:r>
              <w:rPr>
                <w:rFonts w:cs="Times New Roman"/>
                <w:i/>
              </w:rPr>
              <w:t>детей раннего возраста</w:t>
            </w:r>
            <w:r w:rsidRPr="00191549">
              <w:rPr>
                <w:rFonts w:cs="Times New Roman"/>
                <w:i/>
              </w:rPr>
              <w:t>»</w:t>
            </w:r>
            <w:r>
              <w:rPr>
                <w:rFonts w:cs="Times New Roman"/>
                <w:i/>
              </w:rPr>
              <w:t>, выдан МПАДО апрель, 2021 г. № удостоверения …..</w:t>
            </w:r>
          </w:p>
        </w:tc>
      </w:tr>
      <w:tr w:rsidR="008F00E6" w:rsidRPr="00E90073" w:rsidTr="00A41B6D">
        <w:trPr>
          <w:jc w:val="center"/>
        </w:trPr>
        <w:tc>
          <w:tcPr>
            <w:tcW w:w="445" w:type="dxa"/>
          </w:tcPr>
          <w:p w:rsidR="008F00E6" w:rsidRPr="00E90073" w:rsidRDefault="008F00E6" w:rsidP="00A41B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90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7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422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  <w:tc>
          <w:tcPr>
            <w:tcW w:w="5422" w:type="dxa"/>
          </w:tcPr>
          <w:p w:rsidR="008F00E6" w:rsidRPr="00E90073" w:rsidRDefault="008F00E6" w:rsidP="00A41B6D">
            <w:pPr>
              <w:rPr>
                <w:rFonts w:cs="Times New Roman"/>
              </w:rPr>
            </w:pPr>
          </w:p>
        </w:tc>
      </w:tr>
      <w:tr w:rsidR="008F00E6" w:rsidRPr="00E90073" w:rsidTr="00A41B6D">
        <w:trPr>
          <w:jc w:val="center"/>
        </w:trPr>
        <w:tc>
          <w:tcPr>
            <w:tcW w:w="14119" w:type="dxa"/>
            <w:gridSpan w:val="4"/>
          </w:tcPr>
          <w:p w:rsidR="008F00E6" w:rsidRPr="00562358" w:rsidRDefault="008F00E6" w:rsidP="00A41B6D">
            <w:pPr>
              <w:rPr>
                <w:rFonts w:cs="Times New Roman"/>
                <w:b/>
              </w:rPr>
            </w:pPr>
            <w:r w:rsidRPr="00562358">
              <w:rPr>
                <w:rFonts w:cs="Times New Roman"/>
                <w:b/>
              </w:rPr>
              <w:t>Итого, общее количество педагогов</w:t>
            </w:r>
            <w:r>
              <w:rPr>
                <w:rFonts w:cs="Times New Roman"/>
                <w:b/>
              </w:rPr>
              <w:t xml:space="preserve"> РОЦ</w:t>
            </w:r>
            <w:r w:rsidRPr="00562358">
              <w:rPr>
                <w:rFonts w:cs="Times New Roman"/>
                <w:b/>
              </w:rPr>
              <w:t>, принявших участие в мероприятиях по</w:t>
            </w:r>
            <w:r>
              <w:rPr>
                <w:rFonts w:cs="Times New Roman"/>
                <w:b/>
              </w:rPr>
              <w:t xml:space="preserve"> </w:t>
            </w:r>
            <w:r w:rsidRPr="00562358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п</w:t>
            </w:r>
            <w:r w:rsidRPr="00562358">
              <w:rPr>
                <w:rFonts w:cs="Times New Roman"/>
                <w:b/>
              </w:rPr>
              <w:t xml:space="preserve">лану отдела </w:t>
            </w:r>
            <w:proofErr w:type="spellStart"/>
            <w:r w:rsidRPr="00562358">
              <w:rPr>
                <w:rFonts w:cs="Times New Roman"/>
                <w:b/>
              </w:rPr>
              <w:t>ДиНО</w:t>
            </w:r>
            <w:proofErr w:type="spellEnd"/>
            <w:r w:rsidRPr="00562358">
              <w:rPr>
                <w:rFonts w:cs="Times New Roman"/>
                <w:b/>
              </w:rPr>
              <w:t xml:space="preserve"> МАН РС (Я): </w:t>
            </w:r>
          </w:p>
        </w:tc>
      </w:tr>
    </w:tbl>
    <w:p w:rsidR="008F00E6" w:rsidRDefault="008F00E6" w:rsidP="008F00E6">
      <w:pPr>
        <w:jc w:val="center"/>
        <w:rPr>
          <w:rFonts w:cs="Times New Roman"/>
          <w:b/>
        </w:rPr>
      </w:pPr>
    </w:p>
    <w:p w:rsidR="008F00E6" w:rsidRDefault="008F00E6" w:rsidP="008F00E6">
      <w:pPr>
        <w:jc w:val="center"/>
        <w:rPr>
          <w:rFonts w:cs="Times New Roman"/>
          <w:b/>
        </w:rPr>
      </w:pPr>
    </w:p>
    <w:p w:rsidR="008F00E6" w:rsidRPr="00E9133B" w:rsidRDefault="008F00E6" w:rsidP="008F00E6">
      <w:pPr>
        <w:tabs>
          <w:tab w:val="left" w:pos="0"/>
        </w:tabs>
        <w:jc w:val="right"/>
        <w:rPr>
          <w:rFonts w:eastAsia="Times New Roman"/>
          <w:i/>
          <w:lang w:val="sah-RU" w:eastAsia="ru-RU"/>
        </w:rPr>
      </w:pPr>
      <w:r>
        <w:rPr>
          <w:rFonts w:eastAsia="Times New Roman"/>
          <w:i/>
          <w:lang w:val="sah-RU" w:eastAsia="ru-RU"/>
        </w:rPr>
        <w:t>Таблица 7</w:t>
      </w:r>
    </w:p>
    <w:p w:rsidR="008F00E6" w:rsidRDefault="008F00E6" w:rsidP="008F00E6">
      <w:pPr>
        <w:tabs>
          <w:tab w:val="left" w:pos="0"/>
          <w:tab w:val="left" w:pos="15168"/>
        </w:tabs>
        <w:jc w:val="center"/>
        <w:rPr>
          <w:rFonts w:eastAsia="Times New Roman"/>
          <w:b/>
          <w:lang w:val="sah-RU" w:eastAsia="ru-RU"/>
        </w:rPr>
      </w:pPr>
    </w:p>
    <w:p w:rsidR="008F00E6" w:rsidRDefault="008F00E6" w:rsidP="008F00E6">
      <w:pPr>
        <w:tabs>
          <w:tab w:val="left" w:pos="0"/>
          <w:tab w:val="left" w:pos="15168"/>
        </w:tabs>
        <w:jc w:val="center"/>
        <w:rPr>
          <w:rFonts w:eastAsia="Times New Roman"/>
          <w:b/>
          <w:lang w:val="sah-RU" w:eastAsia="ru-RU"/>
        </w:rPr>
      </w:pPr>
    </w:p>
    <w:p w:rsidR="008F00E6" w:rsidRDefault="008F00E6" w:rsidP="008F00E6">
      <w:pPr>
        <w:tabs>
          <w:tab w:val="left" w:pos="0"/>
          <w:tab w:val="left" w:pos="15168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val="sah-RU" w:eastAsia="ru-RU"/>
        </w:rPr>
        <w:t>Сводная таблица распространения</w:t>
      </w:r>
      <w:r w:rsidRPr="00E9133B">
        <w:rPr>
          <w:rFonts w:eastAsia="Times New Roman"/>
          <w:b/>
          <w:lang w:val="sah-RU" w:eastAsia="ru-RU"/>
        </w:rPr>
        <w:t xml:space="preserve"> передового педагогического опыта педагогов</w:t>
      </w:r>
      <w:r>
        <w:rPr>
          <w:rFonts w:eastAsia="Times New Roman"/>
          <w:b/>
          <w:lang w:val="sah-RU" w:eastAsia="ru-RU"/>
        </w:rPr>
        <w:t xml:space="preserve"> РОЦ  </w:t>
      </w:r>
    </w:p>
    <w:p w:rsidR="008F00E6" w:rsidRPr="00E9133B" w:rsidRDefault="008F00E6" w:rsidP="008F00E6">
      <w:pPr>
        <w:jc w:val="center"/>
        <w:rPr>
          <w:rFonts w:eastAsia="Times New Roman"/>
          <w:b/>
          <w:lang w:val="sah-RU" w:eastAsia="ru-RU"/>
        </w:rPr>
      </w:pPr>
      <w:r>
        <w:rPr>
          <w:rFonts w:eastAsia="Times New Roman"/>
          <w:b/>
          <w:lang w:eastAsia="ru-RU"/>
        </w:rPr>
        <w:t>в 2020-2021 учебном году</w:t>
      </w:r>
    </w:p>
    <w:p w:rsidR="008F00E6" w:rsidRPr="00E9133B" w:rsidRDefault="008F00E6" w:rsidP="008F00E6">
      <w:pPr>
        <w:tabs>
          <w:tab w:val="left" w:pos="0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4"/>
        <w:gridCol w:w="3228"/>
        <w:gridCol w:w="4637"/>
        <w:gridCol w:w="5287"/>
      </w:tblGrid>
      <w:tr w:rsidR="008F00E6" w:rsidRPr="00E9133B" w:rsidTr="00A41B6D">
        <w:trPr>
          <w:trHeight w:val="301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Pr="00E9133B" w:rsidRDefault="008F00E6" w:rsidP="00A41B6D">
            <w:pPr>
              <w:spacing w:line="276" w:lineRule="auto"/>
              <w:rPr>
                <w:rFonts w:eastAsia="Times New Roman"/>
                <w:b/>
              </w:rPr>
            </w:pPr>
            <w:r w:rsidRPr="00E9133B">
              <w:rPr>
                <w:rFonts w:eastAsia="Times New Roman"/>
                <w:b/>
              </w:rPr>
              <w:t>№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Pr="00E9133B" w:rsidRDefault="008F00E6" w:rsidP="00A41B6D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E9133B">
              <w:rPr>
                <w:rFonts w:eastAsia="Times New Roman"/>
                <w:b/>
              </w:rPr>
              <w:t>ФИО педагога</w:t>
            </w:r>
            <w:r>
              <w:rPr>
                <w:rFonts w:eastAsia="Times New Roman"/>
                <w:b/>
              </w:rPr>
              <w:t xml:space="preserve">, место работы 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00E6" w:rsidRPr="00E9133B" w:rsidRDefault="008F00E6" w:rsidP="00A41B6D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E9133B">
              <w:rPr>
                <w:rFonts w:eastAsia="Times New Roman"/>
                <w:b/>
              </w:rPr>
              <w:t>Мероприятие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F00E6" w:rsidRPr="00E9133B" w:rsidRDefault="008F00E6" w:rsidP="00A41B6D">
            <w:pPr>
              <w:spacing w:line="276" w:lineRule="auto"/>
              <w:jc w:val="center"/>
              <w:rPr>
                <w:rFonts w:eastAsia="Times New Roman"/>
                <w:b/>
                <w:lang w:val="sah-RU"/>
              </w:rPr>
            </w:pPr>
            <w:r w:rsidRPr="00E9133B">
              <w:rPr>
                <w:rFonts w:eastAsia="Times New Roman"/>
                <w:b/>
                <w:lang w:val="sah-RU"/>
              </w:rPr>
              <w:t>Название темы  передового педагогического опыта</w:t>
            </w:r>
          </w:p>
        </w:tc>
      </w:tr>
      <w:tr w:rsidR="008F00E6" w:rsidRPr="00E9133B" w:rsidTr="00A41B6D">
        <w:trPr>
          <w:trHeight w:val="301"/>
          <w:jc w:val="center"/>
        </w:trPr>
        <w:tc>
          <w:tcPr>
            <w:tcW w:w="1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Pr="00E9133B" w:rsidRDefault="008F00E6" w:rsidP="00A41B6D">
            <w:pPr>
              <w:spacing w:line="276" w:lineRule="auto"/>
              <w:jc w:val="center"/>
              <w:rPr>
                <w:rFonts w:eastAsia="Times New Roman"/>
                <w:b/>
                <w:lang w:val="sah-RU"/>
              </w:rPr>
            </w:pPr>
            <w:r>
              <w:rPr>
                <w:rFonts w:eastAsia="Times New Roman"/>
                <w:b/>
                <w:lang w:val="sah-RU"/>
              </w:rPr>
              <w:t>Районный уровень</w:t>
            </w: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Pr="009A2B17" w:rsidRDefault="008F00E6" w:rsidP="00A41B6D">
            <w:pPr>
              <w:pStyle w:val="a3"/>
              <w:spacing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sah-RU"/>
              </w:rPr>
            </w:pPr>
            <w:r w:rsidRPr="009A2B17"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0</w:t>
            </w:r>
            <w:r>
              <w:rPr>
                <w:rFonts w:ascii="Times New Roman" w:hAnsi="Times New Roman"/>
                <w:i/>
                <w:sz w:val="24"/>
                <w:szCs w:val="24"/>
                <w:lang w:val="sah-RU"/>
              </w:rPr>
              <w:t>.Образец</w:t>
            </w:r>
          </w:p>
        </w:tc>
        <w:tc>
          <w:tcPr>
            <w:tcW w:w="3228" w:type="dxa"/>
          </w:tcPr>
          <w:p w:rsidR="008F00E6" w:rsidRPr="009A2B17" w:rsidRDefault="008F00E6" w:rsidP="00A41B6D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9A2B17">
              <w:rPr>
                <w:rFonts w:ascii="Times New Roman" w:hAnsi="Times New Roman"/>
                <w:i/>
                <w:sz w:val="24"/>
                <w:szCs w:val="24"/>
              </w:rPr>
              <w:t>Герасимова Надежда Николаевна, МБДОУ ЦРР «Детский сад «</w:t>
            </w:r>
            <w:proofErr w:type="spellStart"/>
            <w:r w:rsidRPr="009A2B17">
              <w:rPr>
                <w:rFonts w:ascii="Times New Roman" w:hAnsi="Times New Roman"/>
                <w:i/>
                <w:sz w:val="24"/>
                <w:szCs w:val="24"/>
              </w:rPr>
              <w:t>Аленушка</w:t>
            </w:r>
            <w:proofErr w:type="spellEnd"/>
            <w:r w:rsidRPr="009A2B17">
              <w:rPr>
                <w:rFonts w:ascii="Times New Roman" w:hAnsi="Times New Roman"/>
                <w:i/>
                <w:sz w:val="24"/>
                <w:szCs w:val="24"/>
              </w:rPr>
              <w:t>» с. Верхневилюйск, МР «</w:t>
            </w:r>
            <w:proofErr w:type="spellStart"/>
            <w:r w:rsidRPr="009A2B17">
              <w:rPr>
                <w:rFonts w:ascii="Times New Roman" w:hAnsi="Times New Roman"/>
                <w:i/>
                <w:sz w:val="24"/>
                <w:szCs w:val="24"/>
              </w:rPr>
              <w:t>Верхневилюйский</w:t>
            </w:r>
            <w:proofErr w:type="spellEnd"/>
            <w:r w:rsidRPr="009A2B17">
              <w:rPr>
                <w:rFonts w:ascii="Times New Roman" w:hAnsi="Times New Roman"/>
                <w:i/>
                <w:sz w:val="24"/>
                <w:szCs w:val="24"/>
              </w:rPr>
              <w:t xml:space="preserve"> улус»</w:t>
            </w:r>
          </w:p>
        </w:tc>
        <w:tc>
          <w:tcPr>
            <w:tcW w:w="4637" w:type="dxa"/>
          </w:tcPr>
          <w:p w:rsidR="008F00E6" w:rsidRPr="009A2B17" w:rsidRDefault="008F00E6" w:rsidP="00A41B6D">
            <w:pPr>
              <w:ind w:right="77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</w:t>
            </w:r>
            <w:r w:rsidRPr="009A2B17">
              <w:rPr>
                <w:i/>
                <w:color w:val="000000"/>
              </w:rPr>
              <w:t xml:space="preserve">ыступление на районном семинаре-практикуме «Реализации дальнейшего развития проекта «Одаренный ребенок» </w:t>
            </w:r>
          </w:p>
        </w:tc>
        <w:tc>
          <w:tcPr>
            <w:tcW w:w="5287" w:type="dxa"/>
            <w:tcBorders>
              <w:left w:val="single" w:sz="4" w:space="0" w:color="auto"/>
            </w:tcBorders>
          </w:tcPr>
          <w:p w:rsidR="008F00E6" w:rsidRPr="009A2B17" w:rsidRDefault="008F00E6" w:rsidP="00A41B6D">
            <w:pPr>
              <w:rPr>
                <w:i/>
              </w:rPr>
            </w:pPr>
            <w:r w:rsidRPr="009A2B17">
              <w:rPr>
                <w:i/>
                <w:color w:val="000000"/>
              </w:rPr>
              <w:t>Тема: «Играя</w:t>
            </w:r>
            <w:r>
              <w:rPr>
                <w:i/>
                <w:color w:val="000000"/>
              </w:rPr>
              <w:t>,</w:t>
            </w:r>
            <w:r w:rsidRPr="009A2B17">
              <w:rPr>
                <w:i/>
                <w:color w:val="000000"/>
              </w:rPr>
              <w:t xml:space="preserve"> учимся в ЛЕГО».</w:t>
            </w: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Pr="009A2B17" w:rsidRDefault="008F00E6" w:rsidP="00A41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A2B17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3228" w:type="dxa"/>
          </w:tcPr>
          <w:p w:rsidR="008F00E6" w:rsidRPr="009A2B17" w:rsidRDefault="008F00E6" w:rsidP="00A41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8F00E6" w:rsidRPr="009A2B17" w:rsidRDefault="008F00E6" w:rsidP="00A41B6D">
            <w:pPr>
              <w:ind w:right="771"/>
              <w:rPr>
                <w:color w:val="00000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</w:tcPr>
          <w:p w:rsidR="008F00E6" w:rsidRPr="009A2B17" w:rsidRDefault="008F00E6" w:rsidP="00A41B6D">
            <w:pPr>
              <w:rPr>
                <w:color w:val="000000"/>
              </w:rPr>
            </w:pP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Pr="009A2B17" w:rsidRDefault="008F00E6" w:rsidP="00A41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A2B17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228" w:type="dxa"/>
          </w:tcPr>
          <w:p w:rsidR="008F00E6" w:rsidRPr="009A2B17" w:rsidRDefault="008F00E6" w:rsidP="00A41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8F00E6" w:rsidRPr="009A2B17" w:rsidRDefault="008F00E6" w:rsidP="00A41B6D">
            <w:pPr>
              <w:ind w:right="771"/>
              <w:rPr>
                <w:color w:val="00000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</w:tcPr>
          <w:p w:rsidR="008F00E6" w:rsidRPr="009A2B17" w:rsidRDefault="008F00E6" w:rsidP="00A41B6D">
            <w:pPr>
              <w:rPr>
                <w:color w:val="000000"/>
              </w:rPr>
            </w:pP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Pr="009A2B17" w:rsidRDefault="008F00E6" w:rsidP="00A41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9A2B17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3254" w:type="dxa"/>
          </w:tcPr>
          <w:p w:rsidR="008F00E6" w:rsidRPr="009A2B17" w:rsidRDefault="008F00E6" w:rsidP="00A41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8F00E6" w:rsidRPr="009A2B17" w:rsidRDefault="008F00E6" w:rsidP="00A41B6D">
            <w:pPr>
              <w:ind w:right="771"/>
              <w:rPr>
                <w:color w:val="000000"/>
              </w:rPr>
            </w:pPr>
          </w:p>
        </w:tc>
        <w:tc>
          <w:tcPr>
            <w:tcW w:w="5363" w:type="dxa"/>
            <w:tcBorders>
              <w:left w:val="single" w:sz="4" w:space="0" w:color="auto"/>
            </w:tcBorders>
          </w:tcPr>
          <w:p w:rsidR="008F00E6" w:rsidRPr="009A2B17" w:rsidRDefault="008F00E6" w:rsidP="00A41B6D">
            <w:pPr>
              <w:rPr>
                <w:color w:val="000000"/>
              </w:rPr>
            </w:pP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Pr="007A053C" w:rsidRDefault="008F00E6" w:rsidP="00A41B6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lastRenderedPageBreak/>
              <w:t>Итого, общее количество распространивших опыт работы на районном уровне по образовательной оргнаизации:</w:t>
            </w:r>
          </w:p>
        </w:tc>
        <w:tc>
          <w:tcPr>
            <w:tcW w:w="13307" w:type="dxa"/>
            <w:gridSpan w:val="3"/>
          </w:tcPr>
          <w:p w:rsidR="008F00E6" w:rsidRPr="007B60BF" w:rsidRDefault="008F00E6" w:rsidP="00A41B6D">
            <w:pPr>
              <w:rPr>
                <w:color w:val="000000"/>
              </w:rPr>
            </w:pP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1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00E6" w:rsidRPr="009A2B17" w:rsidRDefault="008F00E6" w:rsidP="00A41B6D">
            <w:pPr>
              <w:jc w:val="center"/>
              <w:rPr>
                <w:b/>
                <w:color w:val="000000"/>
              </w:rPr>
            </w:pPr>
            <w:r w:rsidRPr="009A2B17">
              <w:rPr>
                <w:b/>
                <w:color w:val="000000"/>
              </w:rPr>
              <w:t>Республиканский уровень</w:t>
            </w: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Default="008F00E6" w:rsidP="00A41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3254" w:type="dxa"/>
          </w:tcPr>
          <w:p w:rsidR="008F00E6" w:rsidRPr="007B60BF" w:rsidRDefault="008F00E6" w:rsidP="00A41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8F00E6" w:rsidRPr="007B60BF" w:rsidRDefault="008F00E6" w:rsidP="00A41B6D">
            <w:pPr>
              <w:ind w:right="771"/>
              <w:rPr>
                <w:color w:val="000000"/>
              </w:rPr>
            </w:pPr>
          </w:p>
        </w:tc>
        <w:tc>
          <w:tcPr>
            <w:tcW w:w="5363" w:type="dxa"/>
            <w:tcBorders>
              <w:left w:val="single" w:sz="4" w:space="0" w:color="auto"/>
            </w:tcBorders>
          </w:tcPr>
          <w:p w:rsidR="008F00E6" w:rsidRPr="007B60BF" w:rsidRDefault="008F00E6" w:rsidP="00A41B6D">
            <w:pPr>
              <w:rPr>
                <w:color w:val="000000"/>
              </w:rPr>
            </w:pP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Pr="007A053C" w:rsidRDefault="008F00E6" w:rsidP="00A41B6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Итого, общее количество распространивших опыт работы на республиканском уровне по образовательной оргнаизации: </w:t>
            </w:r>
          </w:p>
        </w:tc>
        <w:tc>
          <w:tcPr>
            <w:tcW w:w="3254" w:type="dxa"/>
          </w:tcPr>
          <w:p w:rsidR="008F00E6" w:rsidRPr="007B60BF" w:rsidRDefault="008F00E6" w:rsidP="00A41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0" w:type="dxa"/>
          </w:tcPr>
          <w:p w:rsidR="008F00E6" w:rsidRPr="007B60BF" w:rsidRDefault="008F00E6" w:rsidP="00A41B6D">
            <w:pPr>
              <w:ind w:right="771"/>
              <w:rPr>
                <w:color w:val="000000"/>
              </w:rPr>
            </w:pPr>
          </w:p>
        </w:tc>
        <w:tc>
          <w:tcPr>
            <w:tcW w:w="5363" w:type="dxa"/>
            <w:tcBorders>
              <w:left w:val="single" w:sz="4" w:space="0" w:color="auto"/>
            </w:tcBorders>
          </w:tcPr>
          <w:p w:rsidR="008F00E6" w:rsidRPr="007B60BF" w:rsidRDefault="008F00E6" w:rsidP="00A41B6D">
            <w:pPr>
              <w:rPr>
                <w:color w:val="000000"/>
              </w:rPr>
            </w:pP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1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00E6" w:rsidRPr="007A053C" w:rsidRDefault="008F00E6" w:rsidP="00A41B6D">
            <w:pPr>
              <w:jc w:val="center"/>
              <w:rPr>
                <w:b/>
                <w:color w:val="000000"/>
              </w:rPr>
            </w:pPr>
            <w:r w:rsidRPr="007A053C">
              <w:rPr>
                <w:b/>
                <w:color w:val="000000"/>
              </w:rPr>
              <w:t>Всероссийский уровень</w:t>
            </w: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Default="008F00E6" w:rsidP="00A41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3228" w:type="dxa"/>
          </w:tcPr>
          <w:p w:rsidR="008F00E6" w:rsidRPr="007B60BF" w:rsidRDefault="008F00E6" w:rsidP="00A41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8F00E6" w:rsidRPr="007B60BF" w:rsidRDefault="008F00E6" w:rsidP="00A41B6D">
            <w:pPr>
              <w:ind w:right="771"/>
              <w:rPr>
                <w:color w:val="00000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</w:tcPr>
          <w:p w:rsidR="008F00E6" w:rsidRPr="007B60BF" w:rsidRDefault="008F00E6" w:rsidP="00A41B6D">
            <w:pPr>
              <w:rPr>
                <w:color w:val="000000"/>
              </w:rPr>
            </w:pP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Default="008F00E6" w:rsidP="00A41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Итого, общее количество распространивших опыт работы 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на всероссийском</w:t>
            </w: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уровне по образовательной оргнаизации:</w:t>
            </w:r>
          </w:p>
        </w:tc>
        <w:tc>
          <w:tcPr>
            <w:tcW w:w="13152" w:type="dxa"/>
            <w:gridSpan w:val="3"/>
          </w:tcPr>
          <w:p w:rsidR="008F00E6" w:rsidRPr="007B60BF" w:rsidRDefault="008F00E6" w:rsidP="00A41B6D">
            <w:pPr>
              <w:rPr>
                <w:color w:val="000000"/>
              </w:rPr>
            </w:pP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154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8F00E6" w:rsidRPr="007A053C" w:rsidRDefault="008F00E6" w:rsidP="00A41B6D">
            <w:pPr>
              <w:jc w:val="center"/>
              <w:rPr>
                <w:b/>
                <w:color w:val="000000"/>
              </w:rPr>
            </w:pPr>
            <w:r w:rsidRPr="007A053C">
              <w:rPr>
                <w:b/>
                <w:color w:val="000000"/>
              </w:rPr>
              <w:t>Международный уровень</w:t>
            </w: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Default="008F00E6" w:rsidP="00A41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3228" w:type="dxa"/>
          </w:tcPr>
          <w:p w:rsidR="008F00E6" w:rsidRPr="007B60BF" w:rsidRDefault="008F00E6" w:rsidP="00A41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8F00E6" w:rsidRPr="007B60BF" w:rsidRDefault="008F00E6" w:rsidP="00A41B6D">
            <w:pPr>
              <w:ind w:right="771"/>
              <w:rPr>
                <w:color w:val="000000"/>
              </w:rPr>
            </w:pPr>
          </w:p>
        </w:tc>
        <w:tc>
          <w:tcPr>
            <w:tcW w:w="5287" w:type="dxa"/>
            <w:tcBorders>
              <w:left w:val="single" w:sz="4" w:space="0" w:color="auto"/>
            </w:tcBorders>
          </w:tcPr>
          <w:p w:rsidR="008F00E6" w:rsidRPr="007B60BF" w:rsidRDefault="008F00E6" w:rsidP="00A41B6D">
            <w:pPr>
              <w:rPr>
                <w:color w:val="000000"/>
              </w:rPr>
            </w:pP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0E6" w:rsidRDefault="008F00E6" w:rsidP="00A41B6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Итого, общее </w:t>
            </w: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lastRenderedPageBreak/>
              <w:t xml:space="preserve">количество распространивших опыт работы </w:t>
            </w: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на международном</w:t>
            </w:r>
            <w:r w:rsidRPr="007A053C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 уровне по образовательной оргнаизации:</w:t>
            </w:r>
          </w:p>
        </w:tc>
        <w:tc>
          <w:tcPr>
            <w:tcW w:w="13152" w:type="dxa"/>
            <w:gridSpan w:val="3"/>
          </w:tcPr>
          <w:p w:rsidR="008F00E6" w:rsidRPr="007B60BF" w:rsidRDefault="008F00E6" w:rsidP="00A41B6D">
            <w:pPr>
              <w:rPr>
                <w:color w:val="000000"/>
              </w:rPr>
            </w:pPr>
          </w:p>
        </w:tc>
      </w:tr>
      <w:tr w:rsidR="008F00E6" w:rsidRPr="00E9133B" w:rsidTr="00A41B6D">
        <w:trPr>
          <w:trHeight w:val="379"/>
          <w:jc w:val="center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0E6" w:rsidRPr="007A053C" w:rsidRDefault="008F00E6" w:rsidP="00A41B6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lastRenderedPageBreak/>
              <w:t>Общее количество педагогов, распространивших опыт работы по образовательной оргнаизации</w:t>
            </w:r>
          </w:p>
        </w:tc>
        <w:tc>
          <w:tcPr>
            <w:tcW w:w="3228" w:type="dxa"/>
          </w:tcPr>
          <w:p w:rsidR="008F00E6" w:rsidRPr="007B60BF" w:rsidRDefault="008F00E6" w:rsidP="00A41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7" w:type="dxa"/>
          </w:tcPr>
          <w:p w:rsidR="008F00E6" w:rsidRPr="007B60BF" w:rsidRDefault="008F00E6" w:rsidP="00A41B6D">
            <w:pPr>
              <w:ind w:right="771"/>
              <w:rPr>
                <w:color w:val="000000"/>
              </w:rPr>
            </w:pPr>
          </w:p>
        </w:tc>
        <w:tc>
          <w:tcPr>
            <w:tcW w:w="5287" w:type="dxa"/>
            <w:tcBorders>
              <w:left w:val="single" w:sz="4" w:space="0" w:color="auto"/>
              <w:bottom w:val="single" w:sz="4" w:space="0" w:color="auto"/>
            </w:tcBorders>
          </w:tcPr>
          <w:p w:rsidR="008F00E6" w:rsidRPr="007B60BF" w:rsidRDefault="008F00E6" w:rsidP="00A41B6D">
            <w:pPr>
              <w:rPr>
                <w:color w:val="000000"/>
              </w:rPr>
            </w:pPr>
          </w:p>
        </w:tc>
      </w:tr>
    </w:tbl>
    <w:p w:rsidR="008F00E6" w:rsidRDefault="008F00E6" w:rsidP="008F00E6">
      <w:pPr>
        <w:jc w:val="center"/>
        <w:rPr>
          <w:rFonts w:cs="Times New Roman"/>
          <w:b/>
        </w:rPr>
      </w:pPr>
    </w:p>
    <w:p w:rsidR="008F00E6" w:rsidRDefault="008F00E6" w:rsidP="008F00E6">
      <w:pPr>
        <w:tabs>
          <w:tab w:val="left" w:pos="0"/>
        </w:tabs>
        <w:jc w:val="right"/>
        <w:rPr>
          <w:i/>
          <w:lang w:val="sah-RU"/>
        </w:rPr>
      </w:pPr>
    </w:p>
    <w:p w:rsidR="008F00E6" w:rsidRDefault="008F00E6" w:rsidP="008F00E6">
      <w:pPr>
        <w:tabs>
          <w:tab w:val="left" w:pos="0"/>
        </w:tabs>
        <w:jc w:val="right"/>
        <w:rPr>
          <w:i/>
          <w:lang w:val="sah-RU"/>
        </w:rPr>
      </w:pPr>
    </w:p>
    <w:p w:rsidR="008F00E6" w:rsidRPr="00C52F2B" w:rsidRDefault="008F00E6" w:rsidP="008F00E6">
      <w:pPr>
        <w:tabs>
          <w:tab w:val="left" w:pos="0"/>
        </w:tabs>
        <w:jc w:val="right"/>
        <w:rPr>
          <w:i/>
          <w:lang w:val="sah-RU"/>
        </w:rPr>
      </w:pPr>
      <w:r>
        <w:rPr>
          <w:i/>
          <w:lang w:val="sah-RU"/>
        </w:rPr>
        <w:t>Таблица 8</w:t>
      </w:r>
    </w:p>
    <w:p w:rsidR="008F00E6" w:rsidRDefault="008F00E6" w:rsidP="008F00E6">
      <w:pPr>
        <w:tabs>
          <w:tab w:val="left" w:pos="3045"/>
        </w:tabs>
        <w:rPr>
          <w:lang w:val="sah-RU"/>
        </w:rPr>
      </w:pPr>
    </w:p>
    <w:p w:rsidR="008F00E6" w:rsidRDefault="008F00E6" w:rsidP="008F00E6">
      <w:pPr>
        <w:tabs>
          <w:tab w:val="left" w:pos="3045"/>
        </w:tabs>
        <w:jc w:val="center"/>
        <w:rPr>
          <w:b/>
          <w:lang w:val="sah-RU"/>
        </w:rPr>
      </w:pPr>
      <w:r w:rsidRPr="00A549A3">
        <w:rPr>
          <w:b/>
          <w:lang w:val="sah-RU"/>
        </w:rPr>
        <w:t xml:space="preserve">Внедрение инновационных образовательных технологий </w:t>
      </w:r>
      <w:r>
        <w:rPr>
          <w:b/>
          <w:lang w:val="sah-RU"/>
        </w:rPr>
        <w:t>в практику деятельности образовательной организации</w:t>
      </w:r>
    </w:p>
    <w:p w:rsidR="008F00E6" w:rsidRDefault="008F00E6" w:rsidP="008F00E6">
      <w:pPr>
        <w:tabs>
          <w:tab w:val="left" w:pos="3045"/>
        </w:tabs>
        <w:jc w:val="center"/>
        <w:rPr>
          <w:b/>
          <w:lang w:val="sah-RU"/>
        </w:rPr>
      </w:pPr>
    </w:p>
    <w:tbl>
      <w:tblPr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7"/>
        <w:gridCol w:w="1925"/>
        <w:gridCol w:w="1706"/>
        <w:gridCol w:w="2588"/>
        <w:gridCol w:w="1452"/>
        <w:gridCol w:w="1561"/>
        <w:gridCol w:w="1575"/>
        <w:gridCol w:w="1531"/>
      </w:tblGrid>
      <w:tr w:rsidR="008F00E6" w:rsidTr="00A41B6D">
        <w:tc>
          <w:tcPr>
            <w:tcW w:w="2020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 xml:space="preserve">Образовательные технологии программы </w:t>
            </w:r>
          </w:p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>«От рождения до школы» (инновационная)</w:t>
            </w:r>
          </w:p>
        </w:tc>
        <w:tc>
          <w:tcPr>
            <w:tcW w:w="1996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 xml:space="preserve">Технологии международной программы </w:t>
            </w:r>
          </w:p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</w:rPr>
            </w:pPr>
            <w:r w:rsidRPr="004320B7">
              <w:rPr>
                <w:b/>
                <w:lang w:val="sah-RU"/>
              </w:rPr>
              <w:t>«</w:t>
            </w:r>
            <w:r w:rsidRPr="004320B7">
              <w:rPr>
                <w:b/>
                <w:lang w:val="en-US"/>
              </w:rPr>
              <w:t>Step</w:t>
            </w:r>
            <w:r w:rsidRPr="004320B7">
              <w:rPr>
                <w:b/>
                <w:lang w:val="sah-RU"/>
              </w:rPr>
              <w:t xml:space="preserve"> </w:t>
            </w:r>
            <w:r w:rsidRPr="004320B7">
              <w:rPr>
                <w:b/>
                <w:lang w:val="en-US"/>
              </w:rPr>
              <w:t>by</w:t>
            </w:r>
            <w:r w:rsidRPr="004320B7">
              <w:rPr>
                <w:b/>
                <w:lang w:val="sah-RU"/>
              </w:rPr>
              <w:t xml:space="preserve"> </w:t>
            </w:r>
            <w:r w:rsidRPr="004320B7">
              <w:rPr>
                <w:b/>
                <w:lang w:val="en-US"/>
              </w:rPr>
              <w:t>step</w:t>
            </w:r>
            <w:r w:rsidRPr="004320B7">
              <w:rPr>
                <w:b/>
                <w:lang w:val="sah-RU"/>
              </w:rPr>
              <w:t>»</w:t>
            </w:r>
          </w:p>
        </w:tc>
        <w:tc>
          <w:tcPr>
            <w:tcW w:w="196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>Технология учебных исследований А.И. Савенкова</w:t>
            </w:r>
          </w:p>
        </w:tc>
        <w:tc>
          <w:tcPr>
            <w:tcW w:w="2395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 xml:space="preserve">Технология творческого междисциплинарного обучения </w:t>
            </w:r>
          </w:p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>Н.Б. Шумаковой</w:t>
            </w:r>
          </w:p>
        </w:tc>
        <w:tc>
          <w:tcPr>
            <w:tcW w:w="1924" w:type="dxa"/>
          </w:tcPr>
          <w:p w:rsidR="008F00E6" w:rsidRPr="004320B7" w:rsidRDefault="008F00E6" w:rsidP="00A41B6D">
            <w:pPr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 xml:space="preserve">Шахматно-задачная  технология </w:t>
            </w:r>
          </w:p>
          <w:p w:rsidR="008F00E6" w:rsidRPr="004320B7" w:rsidRDefault="008F00E6" w:rsidP="00A41B6D">
            <w:pPr>
              <w:jc w:val="center"/>
              <w:rPr>
                <w:lang w:val="sah-RU"/>
              </w:rPr>
            </w:pPr>
            <w:r w:rsidRPr="004320B7">
              <w:rPr>
                <w:b/>
                <w:lang w:val="sah-RU"/>
              </w:rPr>
              <w:t>И.Г. Сухина</w:t>
            </w:r>
          </w:p>
        </w:tc>
        <w:tc>
          <w:tcPr>
            <w:tcW w:w="213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>Технологии речевого развития</w:t>
            </w:r>
          </w:p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 xml:space="preserve"> Е.Ю. Протасовой, Н.М. Родиной</w:t>
            </w:r>
          </w:p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236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>Технология</w:t>
            </w:r>
          </w:p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</w:rPr>
            </w:pPr>
            <w:r w:rsidRPr="004320B7">
              <w:rPr>
                <w:b/>
                <w:lang w:val="sah-RU"/>
              </w:rPr>
              <w:t>«</w:t>
            </w:r>
            <w:r w:rsidRPr="004320B7">
              <w:rPr>
                <w:b/>
                <w:lang w:val="en-US"/>
              </w:rPr>
              <w:t>STEM</w:t>
            </w:r>
            <w:r w:rsidRPr="004320B7">
              <w:rPr>
                <w:b/>
              </w:rPr>
              <w:t>-</w:t>
            </w:r>
          </w:p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>образования в детском саду и начальной школе»</w:t>
            </w:r>
          </w:p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162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>Другие</w:t>
            </w:r>
          </w:p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>(указать какие и авторов технологий)</w:t>
            </w:r>
          </w:p>
        </w:tc>
      </w:tr>
      <w:tr w:rsidR="008F00E6" w:rsidTr="00A41B6D">
        <w:tc>
          <w:tcPr>
            <w:tcW w:w="2020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>+</w:t>
            </w:r>
            <w:r>
              <w:rPr>
                <w:b/>
                <w:lang w:val="sah-RU"/>
              </w:rPr>
              <w:t>*</w:t>
            </w:r>
          </w:p>
        </w:tc>
        <w:tc>
          <w:tcPr>
            <w:tcW w:w="1996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196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2395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1924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213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236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  <w:tc>
          <w:tcPr>
            <w:tcW w:w="162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</w:p>
        </w:tc>
      </w:tr>
    </w:tbl>
    <w:p w:rsidR="008F00E6" w:rsidRPr="0040223E" w:rsidRDefault="008F00E6" w:rsidP="008F00E6">
      <w:pPr>
        <w:tabs>
          <w:tab w:val="left" w:pos="3045"/>
        </w:tabs>
        <w:ind w:left="720"/>
        <w:rPr>
          <w:i/>
          <w:lang w:val="sah-RU"/>
        </w:rPr>
      </w:pPr>
      <w:r w:rsidRPr="0040223E">
        <w:rPr>
          <w:i/>
          <w:lang w:val="sah-RU"/>
        </w:rPr>
        <w:t>*ставите звездочки, если данные технологии присутствуют в работе</w:t>
      </w:r>
    </w:p>
    <w:p w:rsidR="008F00E6" w:rsidRPr="0040223E" w:rsidRDefault="008F00E6" w:rsidP="008F00E6">
      <w:pPr>
        <w:tabs>
          <w:tab w:val="left" w:pos="3045"/>
        </w:tabs>
        <w:rPr>
          <w:i/>
          <w:lang w:val="sah-RU"/>
        </w:rPr>
      </w:pPr>
    </w:p>
    <w:p w:rsidR="008F00E6" w:rsidRDefault="008F00E6" w:rsidP="008F00E6">
      <w:pPr>
        <w:tabs>
          <w:tab w:val="left" w:pos="3045"/>
        </w:tabs>
        <w:jc w:val="right"/>
        <w:rPr>
          <w:i/>
          <w:lang w:val="sah-RU"/>
        </w:rPr>
      </w:pPr>
      <w:r>
        <w:rPr>
          <w:i/>
          <w:lang w:val="sah-RU"/>
        </w:rPr>
        <w:t>Таблица 9</w:t>
      </w:r>
    </w:p>
    <w:p w:rsidR="008F00E6" w:rsidRPr="00C52F2B" w:rsidRDefault="008F00E6" w:rsidP="00852144">
      <w:pPr>
        <w:tabs>
          <w:tab w:val="left" w:pos="3045"/>
        </w:tabs>
        <w:rPr>
          <w:i/>
          <w:lang w:val="sah-RU"/>
        </w:rPr>
      </w:pPr>
    </w:p>
    <w:p w:rsidR="008F00E6" w:rsidRDefault="008F00E6" w:rsidP="008F00E6">
      <w:pPr>
        <w:tabs>
          <w:tab w:val="left" w:pos="3045"/>
        </w:tabs>
        <w:jc w:val="center"/>
        <w:rPr>
          <w:b/>
          <w:lang w:val="sah-RU"/>
        </w:rPr>
      </w:pPr>
      <w:r>
        <w:rPr>
          <w:b/>
          <w:lang w:val="sah-RU"/>
        </w:rPr>
        <w:t>Сводная таблица с р</w:t>
      </w:r>
      <w:r w:rsidRPr="00431BE0">
        <w:rPr>
          <w:b/>
          <w:lang w:val="sah-RU"/>
        </w:rPr>
        <w:t>зу</w:t>
      </w:r>
      <w:r>
        <w:rPr>
          <w:b/>
          <w:lang w:val="sah-RU"/>
        </w:rPr>
        <w:t>льтататами внедрения практики проекта</w:t>
      </w:r>
      <w:r w:rsidRPr="00431BE0">
        <w:rPr>
          <w:b/>
          <w:lang w:val="sah-RU"/>
        </w:rPr>
        <w:t xml:space="preserve"> «Одаренный ребенок»</w:t>
      </w:r>
      <w:r>
        <w:rPr>
          <w:b/>
          <w:lang w:val="sah-RU"/>
        </w:rPr>
        <w:t xml:space="preserve"> педагогами РОЦ</w:t>
      </w:r>
    </w:p>
    <w:p w:rsidR="008F00E6" w:rsidRDefault="008F00E6" w:rsidP="008F00E6">
      <w:pPr>
        <w:tabs>
          <w:tab w:val="left" w:pos="3045"/>
        </w:tabs>
        <w:rPr>
          <w:lang w:val="sah-RU"/>
        </w:rPr>
      </w:pPr>
    </w:p>
    <w:tbl>
      <w:tblPr>
        <w:tblpPr w:leftFromText="180" w:rightFromText="180" w:vertAnchor="text" w:tblpXSpec="center" w:tblpY="1"/>
        <w:tblOverlap w:val="never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871"/>
        <w:gridCol w:w="3408"/>
        <w:gridCol w:w="2678"/>
      </w:tblGrid>
      <w:tr w:rsidR="008F00E6" w:rsidTr="00A41B6D">
        <w:trPr>
          <w:trHeight w:val="262"/>
        </w:trPr>
        <w:tc>
          <w:tcPr>
            <w:tcW w:w="484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rFonts w:ascii="Calibri" w:hAnsi="Calibri" w:cs="Calibri"/>
                <w:b/>
                <w:lang w:val="sah-RU"/>
              </w:rPr>
              <w:lastRenderedPageBreak/>
              <w:t>№</w:t>
            </w:r>
          </w:p>
        </w:tc>
        <w:tc>
          <w:tcPr>
            <w:tcW w:w="7279" w:type="dxa"/>
            <w:gridSpan w:val="2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 w:rsidRPr="004320B7">
              <w:rPr>
                <w:b/>
                <w:lang w:val="sah-RU"/>
              </w:rPr>
              <w:t>Показатель, единица измерения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b/>
                <w:lang w:val="sah-RU"/>
              </w:rPr>
            </w:pPr>
            <w:r w:rsidRPr="004320B7">
              <w:rPr>
                <w:b/>
                <w:lang w:val="sah-RU"/>
              </w:rPr>
              <w:t>Количество</w:t>
            </w:r>
          </w:p>
        </w:tc>
      </w:tr>
      <w:tr w:rsidR="008F00E6" w:rsidTr="00A41B6D">
        <w:trPr>
          <w:trHeight w:val="142"/>
        </w:trPr>
        <w:tc>
          <w:tcPr>
            <w:tcW w:w="484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 w:rsidRPr="004320B7">
              <w:rPr>
                <w:lang w:val="sah-RU"/>
              </w:rPr>
              <w:t>1</w:t>
            </w:r>
          </w:p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  <w:tc>
          <w:tcPr>
            <w:tcW w:w="7279" w:type="dxa"/>
            <w:gridSpan w:val="2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lang w:val="sah-RU"/>
              </w:rPr>
              <w:t xml:space="preserve">Количество кружков, детско-взрослых сообществ, секций, </w:t>
            </w:r>
          </w:p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lang w:val="sah-RU"/>
              </w:rPr>
              <w:t>организованных в ДОО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142"/>
        </w:trPr>
        <w:tc>
          <w:tcPr>
            <w:tcW w:w="484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 w:rsidRPr="004320B7">
              <w:rPr>
                <w:lang w:val="sah-RU"/>
              </w:rPr>
              <w:t>2</w:t>
            </w:r>
          </w:p>
        </w:tc>
        <w:tc>
          <w:tcPr>
            <w:tcW w:w="7279" w:type="dxa"/>
            <w:gridSpan w:val="2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F64B2D">
              <w:t>Число детей, обучающихся по индивидуальному маршруту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380"/>
        </w:trPr>
        <w:tc>
          <w:tcPr>
            <w:tcW w:w="484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 w:rsidRPr="004320B7">
              <w:rPr>
                <w:lang w:val="sah-RU"/>
              </w:rPr>
              <w:t>3</w:t>
            </w:r>
          </w:p>
        </w:tc>
        <w:tc>
          <w:tcPr>
            <w:tcW w:w="3871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</w:rPr>
            </w:pPr>
            <w:r w:rsidRPr="004320B7">
              <w:rPr>
                <w:color w:val="000000"/>
              </w:rPr>
              <w:t>Число детей, участвующих в муниципальных конкурсах, олимпиадах, фестивалях*</w:t>
            </w: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 w:rsidRPr="004320B7">
              <w:rPr>
                <w:color w:val="000000"/>
                <w:lang w:val="sah-RU"/>
              </w:rPr>
              <w:t>приняли участие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325"/>
        </w:trPr>
        <w:tc>
          <w:tcPr>
            <w:tcW w:w="484" w:type="dxa"/>
            <w:vMerge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  <w:tc>
          <w:tcPr>
            <w:tcW w:w="3871" w:type="dxa"/>
            <w:vMerge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</w:rPr>
            </w:pP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 w:rsidRPr="004320B7">
              <w:rPr>
                <w:color w:val="000000"/>
                <w:lang w:val="sah-RU"/>
              </w:rPr>
              <w:t>заняли призовые места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380"/>
        </w:trPr>
        <w:tc>
          <w:tcPr>
            <w:tcW w:w="484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 w:rsidRPr="004320B7">
              <w:rPr>
                <w:lang w:val="sah-RU"/>
              </w:rPr>
              <w:t>4</w:t>
            </w:r>
          </w:p>
        </w:tc>
        <w:tc>
          <w:tcPr>
            <w:tcW w:w="3871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</w:rPr>
            </w:pPr>
            <w:r w:rsidRPr="004320B7">
              <w:rPr>
                <w:color w:val="000000"/>
              </w:rPr>
              <w:t>Число детей, участвующих в республиканских конкурсах, олимпиадах, фестивалях**</w:t>
            </w: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 w:rsidRPr="004320B7">
              <w:rPr>
                <w:color w:val="000000"/>
                <w:lang w:val="sah-RU"/>
              </w:rPr>
              <w:t>приняли участие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325"/>
        </w:trPr>
        <w:tc>
          <w:tcPr>
            <w:tcW w:w="484" w:type="dxa"/>
            <w:vMerge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  <w:tc>
          <w:tcPr>
            <w:tcW w:w="3871" w:type="dxa"/>
            <w:vMerge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</w:rPr>
            </w:pP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 w:rsidRPr="004320B7">
              <w:rPr>
                <w:color w:val="000000"/>
                <w:lang w:val="sah-RU"/>
              </w:rPr>
              <w:t>заняли призовые места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421"/>
        </w:trPr>
        <w:tc>
          <w:tcPr>
            <w:tcW w:w="484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 w:rsidRPr="004320B7">
              <w:rPr>
                <w:lang w:val="sah-RU"/>
              </w:rPr>
              <w:t>5</w:t>
            </w:r>
          </w:p>
        </w:tc>
        <w:tc>
          <w:tcPr>
            <w:tcW w:w="3871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color w:val="000000"/>
              </w:rPr>
              <w:t>Число детей, участвующих в федеральных конкурсах, олимпиадах, фестивалях***</w:t>
            </w: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 w:rsidRPr="004320B7">
              <w:rPr>
                <w:color w:val="000000"/>
                <w:lang w:val="sah-RU"/>
              </w:rPr>
              <w:t>приняли участие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284"/>
        </w:trPr>
        <w:tc>
          <w:tcPr>
            <w:tcW w:w="484" w:type="dxa"/>
            <w:vMerge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  <w:tc>
          <w:tcPr>
            <w:tcW w:w="3871" w:type="dxa"/>
            <w:vMerge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</w:rPr>
            </w:pP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 w:rsidRPr="004320B7">
              <w:rPr>
                <w:color w:val="000000"/>
                <w:lang w:val="sah-RU"/>
              </w:rPr>
              <w:t>заняли призовые места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380"/>
        </w:trPr>
        <w:tc>
          <w:tcPr>
            <w:tcW w:w="484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 w:rsidRPr="004320B7">
              <w:rPr>
                <w:lang w:val="sah-RU"/>
              </w:rPr>
              <w:t>6</w:t>
            </w:r>
          </w:p>
        </w:tc>
        <w:tc>
          <w:tcPr>
            <w:tcW w:w="3871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color w:val="000000"/>
              </w:rPr>
              <w:t>Число детей, участвующих в Международных конкурсах, олимпиадах, фестивалях****</w:t>
            </w: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 w:rsidRPr="004320B7">
              <w:rPr>
                <w:color w:val="000000"/>
                <w:lang w:val="sah-RU"/>
              </w:rPr>
              <w:t>приняли участие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325"/>
        </w:trPr>
        <w:tc>
          <w:tcPr>
            <w:tcW w:w="484" w:type="dxa"/>
            <w:vMerge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  <w:tc>
          <w:tcPr>
            <w:tcW w:w="3871" w:type="dxa"/>
            <w:vMerge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</w:rPr>
            </w:pP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color w:val="000000"/>
                <w:lang w:val="sah-RU"/>
              </w:rPr>
            </w:pPr>
            <w:r w:rsidRPr="004320B7">
              <w:rPr>
                <w:color w:val="000000"/>
                <w:lang w:val="sah-RU"/>
              </w:rPr>
              <w:t>заняли призовые места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505"/>
        </w:trPr>
        <w:tc>
          <w:tcPr>
            <w:tcW w:w="484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 w:rsidRPr="004320B7">
              <w:rPr>
                <w:lang w:val="sah-RU"/>
              </w:rPr>
              <w:t>7</w:t>
            </w:r>
          </w:p>
        </w:tc>
        <w:tc>
          <w:tcPr>
            <w:tcW w:w="3871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F64B2D">
              <w:t>Оценка результативности проекта родителями</w:t>
            </w:r>
            <w:r w:rsidRPr="004320B7">
              <w:rPr>
                <w:lang w:val="sah-RU"/>
              </w:rPr>
              <w:t>.</w:t>
            </w: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lang w:val="sah-RU"/>
              </w:rPr>
              <w:t>оказала очень сильное влияние на развитие ребенка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142"/>
        </w:trPr>
        <w:tc>
          <w:tcPr>
            <w:tcW w:w="484" w:type="dxa"/>
            <w:vMerge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  <w:tc>
          <w:tcPr>
            <w:tcW w:w="3871" w:type="dxa"/>
            <w:vMerge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lang w:val="sah-RU"/>
              </w:rPr>
              <w:t>повлияла на развитие ребенка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142"/>
        </w:trPr>
        <w:tc>
          <w:tcPr>
            <w:tcW w:w="484" w:type="dxa"/>
            <w:vMerge/>
          </w:tcPr>
          <w:p w:rsidR="008F00E6" w:rsidRPr="00F64B2D" w:rsidRDefault="008F00E6" w:rsidP="00A41B6D">
            <w:pPr>
              <w:tabs>
                <w:tab w:val="left" w:pos="3045"/>
              </w:tabs>
              <w:jc w:val="center"/>
            </w:pPr>
          </w:p>
        </w:tc>
        <w:tc>
          <w:tcPr>
            <w:tcW w:w="3871" w:type="dxa"/>
            <w:vMerge/>
          </w:tcPr>
          <w:p w:rsidR="008F00E6" w:rsidRPr="00F64B2D" w:rsidRDefault="008F00E6" w:rsidP="00A41B6D">
            <w:pPr>
              <w:tabs>
                <w:tab w:val="left" w:pos="3045"/>
              </w:tabs>
            </w:pP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lang w:val="sah-RU"/>
              </w:rPr>
              <w:t>не повлияла на развитие ребенка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490"/>
        </w:trPr>
        <w:tc>
          <w:tcPr>
            <w:tcW w:w="484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 w:rsidRPr="004320B7">
              <w:rPr>
                <w:lang w:val="sah-RU"/>
              </w:rPr>
              <w:t>8</w:t>
            </w:r>
          </w:p>
        </w:tc>
        <w:tc>
          <w:tcPr>
            <w:tcW w:w="3871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F64B2D">
              <w:t>Оценка результативности проекта воспитателями</w:t>
            </w: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lang w:val="sah-RU"/>
              </w:rPr>
              <w:t>оказала очень сильное влияние на развитие ребенка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142"/>
        </w:trPr>
        <w:tc>
          <w:tcPr>
            <w:tcW w:w="484" w:type="dxa"/>
            <w:vMerge/>
          </w:tcPr>
          <w:p w:rsidR="008F00E6" w:rsidRPr="00F64B2D" w:rsidRDefault="008F00E6" w:rsidP="00A41B6D">
            <w:pPr>
              <w:tabs>
                <w:tab w:val="left" w:pos="3045"/>
              </w:tabs>
              <w:jc w:val="center"/>
            </w:pPr>
          </w:p>
        </w:tc>
        <w:tc>
          <w:tcPr>
            <w:tcW w:w="3871" w:type="dxa"/>
            <w:vMerge/>
          </w:tcPr>
          <w:p w:rsidR="008F00E6" w:rsidRPr="00F64B2D" w:rsidRDefault="008F00E6" w:rsidP="00A41B6D">
            <w:pPr>
              <w:tabs>
                <w:tab w:val="left" w:pos="3045"/>
              </w:tabs>
            </w:pP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lang w:val="sah-RU"/>
              </w:rPr>
              <w:t>повлияла на развитие ребенка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142"/>
        </w:trPr>
        <w:tc>
          <w:tcPr>
            <w:tcW w:w="484" w:type="dxa"/>
            <w:vMerge/>
          </w:tcPr>
          <w:p w:rsidR="008F00E6" w:rsidRPr="00A677F0" w:rsidRDefault="008F00E6" w:rsidP="00A41B6D">
            <w:pPr>
              <w:tabs>
                <w:tab w:val="left" w:pos="3045"/>
              </w:tabs>
              <w:jc w:val="center"/>
            </w:pPr>
          </w:p>
        </w:tc>
        <w:tc>
          <w:tcPr>
            <w:tcW w:w="3871" w:type="dxa"/>
            <w:vMerge/>
          </w:tcPr>
          <w:p w:rsidR="008F00E6" w:rsidRPr="00A677F0" w:rsidRDefault="008F00E6" w:rsidP="00A41B6D">
            <w:pPr>
              <w:tabs>
                <w:tab w:val="left" w:pos="3045"/>
              </w:tabs>
            </w:pP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lang w:val="sah-RU"/>
              </w:rPr>
              <w:t>не повлияла на развитие ребенка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252"/>
        </w:trPr>
        <w:tc>
          <w:tcPr>
            <w:tcW w:w="484" w:type="dxa"/>
            <w:vMerge w:val="restart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  <w:r w:rsidRPr="004320B7">
              <w:rPr>
                <w:lang w:val="sah-RU"/>
              </w:rPr>
              <w:t>9</w:t>
            </w:r>
          </w:p>
        </w:tc>
        <w:tc>
          <w:tcPr>
            <w:tcW w:w="3871" w:type="dxa"/>
            <w:vMerge w:val="restart"/>
          </w:tcPr>
          <w:p w:rsidR="008F00E6" w:rsidRPr="00A677F0" w:rsidRDefault="008F00E6" w:rsidP="00A41B6D">
            <w:pPr>
              <w:tabs>
                <w:tab w:val="left" w:pos="3045"/>
              </w:tabs>
            </w:pPr>
            <w:r w:rsidRPr="00A677F0">
              <w:t>Оценка результативности проекта местными органами образования</w:t>
            </w: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lang w:val="sah-RU"/>
              </w:rPr>
              <w:t>повлияла на развитие детей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142"/>
        </w:trPr>
        <w:tc>
          <w:tcPr>
            <w:tcW w:w="484" w:type="dxa"/>
            <w:vMerge/>
          </w:tcPr>
          <w:p w:rsidR="008F00E6" w:rsidRPr="00A677F0" w:rsidRDefault="008F00E6" w:rsidP="00A41B6D">
            <w:pPr>
              <w:tabs>
                <w:tab w:val="left" w:pos="3045"/>
              </w:tabs>
            </w:pPr>
          </w:p>
        </w:tc>
        <w:tc>
          <w:tcPr>
            <w:tcW w:w="3871" w:type="dxa"/>
            <w:vMerge/>
          </w:tcPr>
          <w:p w:rsidR="008F00E6" w:rsidRPr="00A677F0" w:rsidRDefault="008F00E6" w:rsidP="00A41B6D">
            <w:pPr>
              <w:tabs>
                <w:tab w:val="left" w:pos="3045"/>
              </w:tabs>
            </w:pP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lang w:val="sah-RU"/>
              </w:rPr>
              <w:t>активизировала педагогов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  <w:tr w:rsidR="008F00E6" w:rsidTr="00A41B6D">
        <w:trPr>
          <w:trHeight w:val="142"/>
        </w:trPr>
        <w:tc>
          <w:tcPr>
            <w:tcW w:w="484" w:type="dxa"/>
            <w:vMerge/>
          </w:tcPr>
          <w:p w:rsidR="008F00E6" w:rsidRPr="00A677F0" w:rsidRDefault="008F00E6" w:rsidP="00A41B6D">
            <w:pPr>
              <w:tabs>
                <w:tab w:val="left" w:pos="3045"/>
              </w:tabs>
            </w:pPr>
          </w:p>
        </w:tc>
        <w:tc>
          <w:tcPr>
            <w:tcW w:w="3871" w:type="dxa"/>
            <w:vMerge/>
          </w:tcPr>
          <w:p w:rsidR="008F00E6" w:rsidRPr="00A677F0" w:rsidRDefault="008F00E6" w:rsidP="00A41B6D">
            <w:pPr>
              <w:tabs>
                <w:tab w:val="left" w:pos="3045"/>
              </w:tabs>
            </w:pPr>
          </w:p>
        </w:tc>
        <w:tc>
          <w:tcPr>
            <w:tcW w:w="3408" w:type="dxa"/>
          </w:tcPr>
          <w:p w:rsidR="008F00E6" w:rsidRPr="004320B7" w:rsidRDefault="008F00E6" w:rsidP="00A41B6D">
            <w:pPr>
              <w:tabs>
                <w:tab w:val="left" w:pos="3045"/>
              </w:tabs>
              <w:rPr>
                <w:lang w:val="sah-RU"/>
              </w:rPr>
            </w:pPr>
            <w:r w:rsidRPr="004320B7">
              <w:rPr>
                <w:lang w:val="sah-RU"/>
              </w:rPr>
              <w:t>активизировала родителей</w:t>
            </w:r>
          </w:p>
        </w:tc>
        <w:tc>
          <w:tcPr>
            <w:tcW w:w="2678" w:type="dxa"/>
          </w:tcPr>
          <w:p w:rsidR="008F00E6" w:rsidRPr="004320B7" w:rsidRDefault="008F00E6" w:rsidP="00A41B6D">
            <w:pPr>
              <w:tabs>
                <w:tab w:val="left" w:pos="3045"/>
              </w:tabs>
              <w:jc w:val="center"/>
              <w:rPr>
                <w:lang w:val="sah-RU"/>
              </w:rPr>
            </w:pPr>
          </w:p>
        </w:tc>
      </w:tr>
    </w:tbl>
    <w:p w:rsidR="008F00E6" w:rsidRDefault="008F00E6" w:rsidP="008F00E6">
      <w:pPr>
        <w:ind w:firstLine="709"/>
        <w:jc w:val="both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br w:type="textWrapping" w:clear="all"/>
      </w:r>
      <w:r w:rsidRPr="00BC143A">
        <w:rPr>
          <w:i/>
          <w:sz w:val="18"/>
          <w:szCs w:val="18"/>
        </w:rPr>
        <w:t>Образец. Конкурсы, олимпиады, соревнования и фестивали указываете те, в которых приняли участие, заняли призовые места.</w:t>
      </w:r>
    </w:p>
    <w:p w:rsidR="008F00E6" w:rsidRPr="00BC143A" w:rsidRDefault="008F00E6" w:rsidP="008F00E6">
      <w:pPr>
        <w:ind w:firstLine="709"/>
        <w:jc w:val="both"/>
        <w:rPr>
          <w:i/>
          <w:sz w:val="18"/>
          <w:szCs w:val="18"/>
        </w:rPr>
      </w:pPr>
      <w:r w:rsidRPr="00BC143A">
        <w:rPr>
          <w:i/>
          <w:sz w:val="18"/>
          <w:szCs w:val="18"/>
        </w:rPr>
        <w:t xml:space="preserve"> Звездочки перед конкурсами обозначают статус конкурсов.</w:t>
      </w:r>
    </w:p>
    <w:p w:rsidR="008F00E6" w:rsidRPr="00D45B1B" w:rsidRDefault="008F00E6" w:rsidP="008F00E6">
      <w:pPr>
        <w:ind w:firstLine="709"/>
        <w:jc w:val="both"/>
        <w:rPr>
          <w:sz w:val="18"/>
          <w:szCs w:val="18"/>
        </w:rPr>
      </w:pPr>
      <w:r w:rsidRPr="00BC143A">
        <w:rPr>
          <w:sz w:val="18"/>
          <w:szCs w:val="18"/>
        </w:rPr>
        <w:t>*</w:t>
      </w:r>
      <w:r w:rsidRPr="00D45B1B">
        <w:rPr>
          <w:sz w:val="18"/>
          <w:szCs w:val="18"/>
        </w:rPr>
        <w:t xml:space="preserve">Муниципальные этапы конкурсов «Я - исследователь», «Я - интеллектуал», «Я - инженер», шахматной олимпиады И.Г. </w:t>
      </w:r>
      <w:proofErr w:type="spellStart"/>
      <w:r w:rsidRPr="00D45B1B">
        <w:rPr>
          <w:sz w:val="18"/>
          <w:szCs w:val="18"/>
        </w:rPr>
        <w:t>Сухина</w:t>
      </w:r>
      <w:proofErr w:type="spellEnd"/>
      <w:r w:rsidRPr="00D45B1B">
        <w:rPr>
          <w:sz w:val="18"/>
          <w:szCs w:val="18"/>
        </w:rPr>
        <w:t>, «</w:t>
      </w:r>
      <w:proofErr w:type="spellStart"/>
      <w:r w:rsidRPr="00D45B1B">
        <w:rPr>
          <w:sz w:val="18"/>
          <w:szCs w:val="18"/>
        </w:rPr>
        <w:t>Алыптаахдоргоон</w:t>
      </w:r>
      <w:proofErr w:type="spellEnd"/>
      <w:r w:rsidRPr="00D45B1B">
        <w:rPr>
          <w:sz w:val="18"/>
          <w:szCs w:val="18"/>
        </w:rPr>
        <w:t>. Чарующие звуки музыки», «</w:t>
      </w:r>
      <w:proofErr w:type="spellStart"/>
      <w:r w:rsidRPr="00D45B1B">
        <w:rPr>
          <w:sz w:val="18"/>
          <w:szCs w:val="18"/>
        </w:rPr>
        <w:t>Деталька</w:t>
      </w:r>
      <w:proofErr w:type="spellEnd"/>
      <w:r w:rsidRPr="00D45B1B">
        <w:rPr>
          <w:sz w:val="18"/>
          <w:szCs w:val="18"/>
        </w:rPr>
        <w:t>», конкурс «Белая ладья», фестиваль «</w:t>
      </w:r>
      <w:proofErr w:type="spellStart"/>
      <w:r w:rsidRPr="00D45B1B">
        <w:rPr>
          <w:sz w:val="18"/>
          <w:szCs w:val="18"/>
        </w:rPr>
        <w:t>Робофест</w:t>
      </w:r>
      <w:proofErr w:type="spellEnd"/>
      <w:r w:rsidRPr="00D45B1B">
        <w:rPr>
          <w:sz w:val="18"/>
          <w:szCs w:val="18"/>
        </w:rPr>
        <w:t xml:space="preserve"> -2021».</w:t>
      </w:r>
    </w:p>
    <w:p w:rsidR="008F00E6" w:rsidRPr="00D45B1B" w:rsidRDefault="008F00E6" w:rsidP="008F00E6">
      <w:pPr>
        <w:ind w:firstLine="709"/>
        <w:jc w:val="both"/>
        <w:rPr>
          <w:sz w:val="18"/>
          <w:szCs w:val="18"/>
        </w:rPr>
      </w:pPr>
      <w:r w:rsidRPr="00D45B1B">
        <w:rPr>
          <w:sz w:val="18"/>
          <w:szCs w:val="18"/>
        </w:rPr>
        <w:t xml:space="preserve">** Республиканские фестивали, олимпиады и конкурсы: «Я - исследователь», «Я - интеллектуал», «Я - инженер», шахматная олимпиада И.Г. </w:t>
      </w:r>
      <w:proofErr w:type="spellStart"/>
      <w:r w:rsidRPr="00D45B1B">
        <w:rPr>
          <w:sz w:val="18"/>
          <w:szCs w:val="18"/>
        </w:rPr>
        <w:t>Сухина</w:t>
      </w:r>
      <w:proofErr w:type="spellEnd"/>
      <w:r w:rsidRPr="00D45B1B">
        <w:rPr>
          <w:sz w:val="18"/>
          <w:szCs w:val="18"/>
        </w:rPr>
        <w:t>, «</w:t>
      </w:r>
      <w:proofErr w:type="spellStart"/>
      <w:r w:rsidRPr="00D45B1B">
        <w:rPr>
          <w:sz w:val="18"/>
          <w:szCs w:val="18"/>
        </w:rPr>
        <w:t>Алыптаахдоргоон</w:t>
      </w:r>
      <w:proofErr w:type="spellEnd"/>
      <w:r w:rsidRPr="00D45B1B">
        <w:rPr>
          <w:sz w:val="18"/>
          <w:szCs w:val="18"/>
        </w:rPr>
        <w:t xml:space="preserve">. Чарующие звуки музыки», «Приключения в шахматном королевстве», «Шахматная планета </w:t>
      </w:r>
      <w:r w:rsidRPr="00D45B1B">
        <w:rPr>
          <w:sz w:val="18"/>
          <w:szCs w:val="18"/>
          <w:lang w:val="en-US"/>
        </w:rPr>
        <w:t>XXI</w:t>
      </w:r>
      <w:r w:rsidRPr="00D45B1B">
        <w:rPr>
          <w:sz w:val="18"/>
          <w:szCs w:val="18"/>
        </w:rPr>
        <w:t>», «Парад роботов», «Образы», «</w:t>
      </w:r>
      <w:proofErr w:type="spellStart"/>
      <w:r w:rsidRPr="00D45B1B">
        <w:rPr>
          <w:sz w:val="18"/>
          <w:szCs w:val="18"/>
        </w:rPr>
        <w:t>Икаренок</w:t>
      </w:r>
      <w:proofErr w:type="spellEnd"/>
      <w:r w:rsidRPr="00D45B1B">
        <w:rPr>
          <w:sz w:val="18"/>
          <w:szCs w:val="18"/>
        </w:rPr>
        <w:t>», «Линия образа», «</w:t>
      </w:r>
      <w:proofErr w:type="spellStart"/>
      <w:r w:rsidRPr="00D45B1B">
        <w:rPr>
          <w:sz w:val="18"/>
          <w:szCs w:val="18"/>
        </w:rPr>
        <w:t>Космоскааартык</w:t>
      </w:r>
      <w:proofErr w:type="spellEnd"/>
      <w:r w:rsidRPr="00D45B1B">
        <w:rPr>
          <w:sz w:val="18"/>
          <w:szCs w:val="18"/>
        </w:rPr>
        <w:t>. Дорога в космос», Республиканский робототехнический фестиваль «</w:t>
      </w:r>
      <w:proofErr w:type="spellStart"/>
      <w:r w:rsidRPr="00D45B1B">
        <w:rPr>
          <w:sz w:val="18"/>
          <w:szCs w:val="18"/>
        </w:rPr>
        <w:t>Робофест-Якутск</w:t>
      </w:r>
      <w:proofErr w:type="spellEnd"/>
      <w:r w:rsidRPr="00D45B1B">
        <w:rPr>
          <w:sz w:val="18"/>
          <w:szCs w:val="18"/>
        </w:rPr>
        <w:t>», 2021г.</w:t>
      </w:r>
    </w:p>
    <w:p w:rsidR="008F00E6" w:rsidRPr="00D45B1B" w:rsidRDefault="008F00E6" w:rsidP="008F00E6">
      <w:pPr>
        <w:ind w:firstLine="709"/>
        <w:jc w:val="both"/>
        <w:rPr>
          <w:sz w:val="18"/>
          <w:szCs w:val="18"/>
        </w:rPr>
      </w:pPr>
      <w:r w:rsidRPr="00D45B1B">
        <w:rPr>
          <w:sz w:val="18"/>
          <w:szCs w:val="18"/>
        </w:rPr>
        <w:t xml:space="preserve">*** Федеральные фестивали, олимпиады и конкурсы: </w:t>
      </w:r>
      <w:proofErr w:type="gramStart"/>
      <w:r w:rsidRPr="00D45B1B">
        <w:rPr>
          <w:sz w:val="18"/>
          <w:szCs w:val="18"/>
        </w:rPr>
        <w:t>«Я – исследователь 2021», «</w:t>
      </w:r>
      <w:proofErr w:type="spellStart"/>
      <w:r w:rsidRPr="00D45B1B">
        <w:rPr>
          <w:sz w:val="18"/>
          <w:szCs w:val="18"/>
        </w:rPr>
        <w:t>Икаренок</w:t>
      </w:r>
      <w:proofErr w:type="spellEnd"/>
      <w:r w:rsidRPr="00D45B1B">
        <w:rPr>
          <w:sz w:val="18"/>
          <w:szCs w:val="18"/>
        </w:rPr>
        <w:t xml:space="preserve"> -2021» г. Москва, Всероссийский фестиваль-марафон «</w:t>
      </w:r>
      <w:proofErr w:type="spellStart"/>
      <w:r w:rsidRPr="00D45B1B">
        <w:rPr>
          <w:sz w:val="18"/>
          <w:szCs w:val="18"/>
        </w:rPr>
        <w:t>Деталька</w:t>
      </w:r>
      <w:proofErr w:type="spellEnd"/>
      <w:r w:rsidRPr="00D45B1B">
        <w:rPr>
          <w:sz w:val="18"/>
          <w:szCs w:val="18"/>
        </w:rPr>
        <w:t xml:space="preserve">- 2021» г. Санкт-Петербург, Всероссийский музыкальный конкурс «Встаньте дети, встаньте в круг!», </w:t>
      </w:r>
      <w:r w:rsidRPr="00D45B1B">
        <w:rPr>
          <w:sz w:val="18"/>
          <w:szCs w:val="18"/>
          <w:lang w:val="en-US"/>
        </w:rPr>
        <w:t>I</w:t>
      </w:r>
      <w:r w:rsidRPr="00D45B1B">
        <w:rPr>
          <w:sz w:val="18"/>
          <w:szCs w:val="18"/>
        </w:rPr>
        <w:t xml:space="preserve"> Всероссийская Олимпиада по русскому языку «В мире букв», Всероссийский конкурс «Лучший интерактивный проект-2021» в номинации «Рисуем, считаем, создаем» г. Москва и др.</w:t>
      </w:r>
      <w:proofErr w:type="gramEnd"/>
    </w:p>
    <w:p w:rsidR="008F00E6" w:rsidRPr="00D45B1B" w:rsidRDefault="008F00E6" w:rsidP="008F00E6">
      <w:pPr>
        <w:ind w:firstLine="709"/>
        <w:jc w:val="both"/>
        <w:rPr>
          <w:sz w:val="18"/>
          <w:szCs w:val="18"/>
        </w:rPr>
      </w:pPr>
      <w:r w:rsidRPr="00D45B1B">
        <w:rPr>
          <w:sz w:val="18"/>
          <w:szCs w:val="18"/>
        </w:rPr>
        <w:lastRenderedPageBreak/>
        <w:t xml:space="preserve">**** Международные конкурсы, фестивали, олимпиады: Международный фестиваль робототехники </w:t>
      </w:r>
      <w:r w:rsidRPr="00D45B1B">
        <w:rPr>
          <w:sz w:val="18"/>
          <w:szCs w:val="18"/>
          <w:lang w:val="en-US"/>
        </w:rPr>
        <w:t>YIRC</w:t>
      </w:r>
      <w:r w:rsidRPr="00D45B1B">
        <w:rPr>
          <w:sz w:val="18"/>
          <w:szCs w:val="18"/>
        </w:rPr>
        <w:t xml:space="preserve"> -2021, Южная Корея, </w:t>
      </w:r>
      <w:proofErr w:type="spellStart"/>
      <w:r w:rsidRPr="00D45B1B">
        <w:rPr>
          <w:sz w:val="18"/>
          <w:szCs w:val="18"/>
        </w:rPr>
        <w:t>г</w:t>
      </w:r>
      <w:proofErr w:type="gramStart"/>
      <w:r w:rsidRPr="00D45B1B">
        <w:rPr>
          <w:sz w:val="18"/>
          <w:szCs w:val="18"/>
        </w:rPr>
        <w:t>.Т</w:t>
      </w:r>
      <w:proofErr w:type="gramEnd"/>
      <w:r w:rsidRPr="00D45B1B">
        <w:rPr>
          <w:sz w:val="18"/>
          <w:szCs w:val="18"/>
        </w:rPr>
        <w:t>эджон</w:t>
      </w:r>
      <w:proofErr w:type="spellEnd"/>
      <w:r w:rsidRPr="00D45B1B">
        <w:rPr>
          <w:sz w:val="18"/>
          <w:szCs w:val="18"/>
        </w:rPr>
        <w:t xml:space="preserve">; Международный фестиваль робототехники </w:t>
      </w:r>
      <w:r w:rsidRPr="00D45B1B">
        <w:rPr>
          <w:sz w:val="18"/>
          <w:szCs w:val="18"/>
          <w:lang w:val="en-US"/>
        </w:rPr>
        <w:t>YIRC</w:t>
      </w:r>
      <w:r w:rsidRPr="00D45B1B">
        <w:rPr>
          <w:sz w:val="18"/>
          <w:szCs w:val="18"/>
        </w:rPr>
        <w:t xml:space="preserve">-2017, Китай, Пекин; Международный фестиваль робототехники </w:t>
      </w:r>
      <w:r w:rsidRPr="00D45B1B">
        <w:rPr>
          <w:sz w:val="18"/>
          <w:szCs w:val="18"/>
          <w:lang w:val="en-US"/>
        </w:rPr>
        <w:t>YIRC</w:t>
      </w:r>
      <w:r w:rsidRPr="00D45B1B">
        <w:rPr>
          <w:sz w:val="18"/>
          <w:szCs w:val="18"/>
        </w:rPr>
        <w:t xml:space="preserve"> -2021, Таиланд; Международный фестиваль робототехники, 2021 Н-Новгород; Международный детско-юношеский фестиваль «Бриллиантовые нотки» (2020-2021 </w:t>
      </w:r>
      <w:proofErr w:type="spellStart"/>
      <w:r w:rsidRPr="00D45B1B">
        <w:rPr>
          <w:sz w:val="18"/>
          <w:szCs w:val="18"/>
        </w:rPr>
        <w:t>гг</w:t>
      </w:r>
      <w:proofErr w:type="spellEnd"/>
      <w:r w:rsidRPr="00D45B1B">
        <w:rPr>
          <w:sz w:val="18"/>
          <w:szCs w:val="18"/>
        </w:rPr>
        <w:t>); Международный фестиваль «Зима начинается с Якутии» (2016-2019гг); Международный фестиваль-конкурс «Волшебство звука», 2021-2021гг, г. Покровск; Международная олимпиада «Весна 2021» проекта «</w:t>
      </w:r>
      <w:proofErr w:type="spellStart"/>
      <w:r w:rsidRPr="00D45B1B">
        <w:rPr>
          <w:sz w:val="18"/>
          <w:szCs w:val="18"/>
        </w:rPr>
        <w:t>Инфоурок</w:t>
      </w:r>
      <w:proofErr w:type="spellEnd"/>
      <w:r w:rsidRPr="00D45B1B">
        <w:rPr>
          <w:sz w:val="18"/>
          <w:szCs w:val="18"/>
        </w:rPr>
        <w:t xml:space="preserve">», Международный марафон «Обитатели морских глубин»; Международный конкурс детских рисунков «Охрана труда глазами юных жителей Земли»;  </w:t>
      </w:r>
      <w:r w:rsidRPr="00D45B1B">
        <w:rPr>
          <w:sz w:val="18"/>
          <w:szCs w:val="18"/>
          <w:lang w:val="en-US"/>
        </w:rPr>
        <w:t>III</w:t>
      </w:r>
      <w:r w:rsidRPr="00D45B1B">
        <w:rPr>
          <w:sz w:val="18"/>
          <w:szCs w:val="18"/>
        </w:rPr>
        <w:t xml:space="preserve"> Международный марафон «В мире профессий» и др.</w:t>
      </w:r>
    </w:p>
    <w:p w:rsidR="008F00E6" w:rsidRPr="00D45B1B" w:rsidRDefault="008F00E6" w:rsidP="008F00E6">
      <w:pPr>
        <w:ind w:firstLine="709"/>
        <w:jc w:val="both"/>
        <w:rPr>
          <w:sz w:val="18"/>
          <w:szCs w:val="18"/>
        </w:rPr>
      </w:pPr>
    </w:p>
    <w:p w:rsidR="008F00E6" w:rsidRDefault="008F00E6" w:rsidP="008F00E6">
      <w:pPr>
        <w:jc w:val="center"/>
        <w:rPr>
          <w:rFonts w:cs="Times New Roman"/>
          <w:b/>
        </w:rPr>
      </w:pPr>
    </w:p>
    <w:p w:rsidR="00116FB5" w:rsidRPr="00E9133B" w:rsidRDefault="00116FB5" w:rsidP="00116FB5">
      <w:pPr>
        <w:jc w:val="right"/>
        <w:rPr>
          <w:rFonts w:eastAsia="Times New Roman"/>
          <w:i/>
          <w:lang w:val="sah-RU" w:eastAsia="ru-RU"/>
        </w:rPr>
      </w:pPr>
      <w:r>
        <w:rPr>
          <w:rFonts w:eastAsia="Times New Roman"/>
          <w:i/>
          <w:lang w:val="sah-RU" w:eastAsia="ru-RU"/>
        </w:rPr>
        <w:t>Таблица 10</w:t>
      </w:r>
    </w:p>
    <w:p w:rsidR="00116FB5" w:rsidRDefault="00116FB5" w:rsidP="00116FB5">
      <w:pPr>
        <w:rPr>
          <w:rFonts w:eastAsia="Times New Roman"/>
          <w:b/>
          <w:lang w:val="sah-RU" w:eastAsia="ru-RU"/>
        </w:rPr>
      </w:pPr>
    </w:p>
    <w:p w:rsidR="00116FB5" w:rsidRDefault="00116FB5" w:rsidP="00116FB5">
      <w:pPr>
        <w:jc w:val="center"/>
        <w:rPr>
          <w:rFonts w:eastAsia="Times New Roman"/>
          <w:b/>
          <w:lang w:val="sah-RU" w:eastAsia="ru-RU"/>
        </w:rPr>
      </w:pPr>
      <w:r>
        <w:rPr>
          <w:rFonts w:eastAsia="Times New Roman"/>
          <w:b/>
          <w:lang w:val="sah-RU" w:eastAsia="ru-RU"/>
        </w:rPr>
        <w:t>Республиканские опорные центры, не отправившие отчет за 2021 год по деятельности РОЦ</w:t>
      </w:r>
    </w:p>
    <w:p w:rsidR="00116FB5" w:rsidRDefault="00116FB5" w:rsidP="00116FB5">
      <w:pPr>
        <w:rPr>
          <w:rFonts w:eastAsia="Times New Roman"/>
          <w:b/>
          <w:lang w:val="sah-RU" w:eastAsia="ru-RU"/>
        </w:rPr>
      </w:pPr>
    </w:p>
    <w:tbl>
      <w:tblPr>
        <w:tblStyle w:val="a5"/>
        <w:tblW w:w="0" w:type="auto"/>
        <w:tblInd w:w="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9285"/>
      </w:tblGrid>
      <w:tr w:rsidR="00116FB5" w:rsidTr="00116FB5">
        <w:tc>
          <w:tcPr>
            <w:tcW w:w="456" w:type="dxa"/>
          </w:tcPr>
          <w:p w:rsidR="00116FB5" w:rsidRPr="00624252" w:rsidRDefault="00116FB5" w:rsidP="00A41B6D">
            <w:pPr>
              <w:rPr>
                <w:rFonts w:eastAsia="Times New Roman"/>
                <w:sz w:val="24"/>
                <w:szCs w:val="24"/>
                <w:lang w:val="sah-RU" w:eastAsia="ru-RU"/>
              </w:rPr>
            </w:pPr>
            <w:r w:rsidRPr="00624252">
              <w:rPr>
                <w:rFonts w:eastAsia="Times New Roman"/>
                <w:sz w:val="24"/>
                <w:szCs w:val="24"/>
                <w:lang w:val="sah-RU" w:eastAsia="ru-RU"/>
              </w:rPr>
              <w:t>№</w:t>
            </w:r>
          </w:p>
        </w:tc>
        <w:tc>
          <w:tcPr>
            <w:tcW w:w="9285" w:type="dxa"/>
          </w:tcPr>
          <w:p w:rsidR="00116FB5" w:rsidRPr="00624252" w:rsidRDefault="00116FB5" w:rsidP="00A41B6D">
            <w:pPr>
              <w:jc w:val="center"/>
              <w:rPr>
                <w:rFonts w:eastAsia="Times New Roman"/>
                <w:sz w:val="24"/>
                <w:szCs w:val="24"/>
                <w:lang w:val="sah-RU" w:eastAsia="ru-RU"/>
              </w:rPr>
            </w:pPr>
            <w:r>
              <w:rPr>
                <w:rFonts w:eastAsia="Times New Roman"/>
                <w:sz w:val="24"/>
                <w:szCs w:val="24"/>
                <w:lang w:val="sah-RU" w:eastAsia="ru-RU"/>
              </w:rPr>
              <w:t>Образовательная организация</w:t>
            </w:r>
          </w:p>
        </w:tc>
      </w:tr>
      <w:tr w:rsidR="00116FB5" w:rsidTr="00116FB5">
        <w:tc>
          <w:tcPr>
            <w:tcW w:w="456" w:type="dxa"/>
          </w:tcPr>
          <w:p w:rsidR="00116FB5" w:rsidRPr="00116FB5" w:rsidRDefault="00116FB5" w:rsidP="00116FB5">
            <w:pPr>
              <w:jc w:val="both"/>
              <w:rPr>
                <w:rFonts w:eastAsia="Times New Roman"/>
                <w:i/>
                <w:lang w:val="sah-RU" w:eastAsia="ru-RU"/>
              </w:rPr>
            </w:pPr>
            <w:r w:rsidRPr="00116FB5">
              <w:rPr>
                <w:rFonts w:eastAsia="Times New Roman"/>
                <w:i/>
                <w:lang w:val="sah-RU" w:eastAsia="ru-RU"/>
              </w:rPr>
              <w:t>0</w:t>
            </w:r>
          </w:p>
        </w:tc>
        <w:tc>
          <w:tcPr>
            <w:tcW w:w="9285" w:type="dxa"/>
          </w:tcPr>
          <w:p w:rsidR="00116FB5" w:rsidRPr="00116FB5" w:rsidRDefault="00116FB5" w:rsidP="00116FB5">
            <w:pPr>
              <w:jc w:val="both"/>
              <w:rPr>
                <w:rFonts w:eastAsia="Times New Roman"/>
                <w:i/>
                <w:lang w:val="sah-RU" w:eastAsia="ru-RU"/>
              </w:rPr>
            </w:pPr>
            <w:r w:rsidRPr="00116FB5">
              <w:rPr>
                <w:rFonts w:eastAsia="Times New Roman"/>
                <w:i/>
                <w:lang w:val="sah-RU" w:eastAsia="ru-RU"/>
              </w:rPr>
              <w:t xml:space="preserve">Краткое название образовательной организации, например </w:t>
            </w:r>
            <w:r w:rsidRPr="00116FB5">
              <w:rPr>
                <w:rFonts w:eastAsia="Times New Roman"/>
                <w:i/>
                <w:sz w:val="24"/>
                <w:szCs w:val="24"/>
                <w:lang w:val="sah-RU" w:eastAsia="ru-RU"/>
              </w:rPr>
              <w:t>МБДОУ ЦРР “Детский сад “Кораблик” с. Абый, МР “Абыйский улус”</w:t>
            </w:r>
          </w:p>
        </w:tc>
      </w:tr>
      <w:tr w:rsidR="00116FB5" w:rsidTr="00116FB5">
        <w:tc>
          <w:tcPr>
            <w:tcW w:w="456" w:type="dxa"/>
          </w:tcPr>
          <w:p w:rsidR="00116FB5" w:rsidRPr="00624252" w:rsidRDefault="00116FB5" w:rsidP="00A41B6D">
            <w:pPr>
              <w:rPr>
                <w:rFonts w:eastAsia="Times New Roman"/>
                <w:sz w:val="24"/>
                <w:szCs w:val="24"/>
                <w:lang w:val="sah-RU" w:eastAsia="ru-RU"/>
              </w:rPr>
            </w:pPr>
            <w:r>
              <w:rPr>
                <w:rFonts w:eastAsia="Times New Roman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9285" w:type="dxa"/>
          </w:tcPr>
          <w:p w:rsidR="00116FB5" w:rsidRPr="00624252" w:rsidRDefault="00116FB5" w:rsidP="00A41B6D">
            <w:pPr>
              <w:rPr>
                <w:rFonts w:eastAsia="Times New Roman"/>
                <w:sz w:val="24"/>
                <w:szCs w:val="24"/>
                <w:lang w:val="sah-RU" w:eastAsia="ru-RU"/>
              </w:rPr>
            </w:pPr>
          </w:p>
        </w:tc>
      </w:tr>
      <w:tr w:rsidR="00116FB5" w:rsidTr="00116FB5">
        <w:tc>
          <w:tcPr>
            <w:tcW w:w="456" w:type="dxa"/>
          </w:tcPr>
          <w:p w:rsidR="00116FB5" w:rsidRPr="00624252" w:rsidRDefault="00116FB5" w:rsidP="00A41B6D">
            <w:pPr>
              <w:rPr>
                <w:rFonts w:eastAsia="Times New Roman"/>
                <w:sz w:val="24"/>
                <w:szCs w:val="24"/>
                <w:lang w:val="sah-RU" w:eastAsia="ru-RU"/>
              </w:rPr>
            </w:pPr>
            <w:r>
              <w:rPr>
                <w:rFonts w:eastAsia="Times New Roman"/>
                <w:sz w:val="24"/>
                <w:szCs w:val="24"/>
                <w:lang w:val="sah-RU" w:eastAsia="ru-RU"/>
              </w:rPr>
              <w:t>2</w:t>
            </w:r>
          </w:p>
        </w:tc>
        <w:tc>
          <w:tcPr>
            <w:tcW w:w="9285" w:type="dxa"/>
          </w:tcPr>
          <w:p w:rsidR="00116FB5" w:rsidRPr="00624252" w:rsidRDefault="00116FB5" w:rsidP="00A41B6D">
            <w:pPr>
              <w:rPr>
                <w:rFonts w:eastAsia="Times New Roman"/>
                <w:sz w:val="24"/>
                <w:szCs w:val="24"/>
                <w:lang w:val="sah-RU" w:eastAsia="ru-RU"/>
              </w:rPr>
            </w:pPr>
          </w:p>
        </w:tc>
      </w:tr>
      <w:tr w:rsidR="00116FB5" w:rsidTr="00116FB5">
        <w:tc>
          <w:tcPr>
            <w:tcW w:w="456" w:type="dxa"/>
          </w:tcPr>
          <w:p w:rsidR="00116FB5" w:rsidRPr="00624252" w:rsidRDefault="00116FB5" w:rsidP="00A41B6D">
            <w:pPr>
              <w:rPr>
                <w:rFonts w:eastAsia="Times New Roman"/>
                <w:sz w:val="24"/>
                <w:szCs w:val="24"/>
                <w:lang w:val="sah-RU" w:eastAsia="ru-RU"/>
              </w:rPr>
            </w:pPr>
            <w:r>
              <w:rPr>
                <w:rFonts w:eastAsia="Times New Roman"/>
                <w:sz w:val="24"/>
                <w:szCs w:val="24"/>
                <w:lang w:val="sah-RU" w:eastAsia="ru-RU"/>
              </w:rPr>
              <w:t>3</w:t>
            </w:r>
          </w:p>
        </w:tc>
        <w:tc>
          <w:tcPr>
            <w:tcW w:w="9285" w:type="dxa"/>
          </w:tcPr>
          <w:p w:rsidR="00116FB5" w:rsidRPr="00624252" w:rsidRDefault="00116FB5" w:rsidP="00A41B6D">
            <w:pPr>
              <w:rPr>
                <w:rFonts w:eastAsia="Times New Roman"/>
                <w:sz w:val="24"/>
                <w:szCs w:val="24"/>
                <w:lang w:val="sah-RU" w:eastAsia="ru-RU"/>
              </w:rPr>
            </w:pPr>
          </w:p>
        </w:tc>
      </w:tr>
      <w:tr w:rsidR="00116FB5" w:rsidTr="00116FB5">
        <w:tc>
          <w:tcPr>
            <w:tcW w:w="456" w:type="dxa"/>
          </w:tcPr>
          <w:p w:rsidR="00116FB5" w:rsidRPr="00624252" w:rsidRDefault="00116FB5" w:rsidP="00A41B6D">
            <w:pPr>
              <w:rPr>
                <w:rFonts w:eastAsia="Times New Roman"/>
                <w:sz w:val="24"/>
                <w:szCs w:val="24"/>
                <w:lang w:val="sah-RU" w:eastAsia="ru-RU"/>
              </w:rPr>
            </w:pPr>
          </w:p>
        </w:tc>
        <w:tc>
          <w:tcPr>
            <w:tcW w:w="9285" w:type="dxa"/>
          </w:tcPr>
          <w:p w:rsidR="00116FB5" w:rsidRPr="00624252" w:rsidRDefault="00116FB5" w:rsidP="00A41B6D">
            <w:pPr>
              <w:rPr>
                <w:rFonts w:eastAsia="Times New Roman"/>
                <w:sz w:val="24"/>
                <w:szCs w:val="24"/>
                <w:lang w:val="sah-RU" w:eastAsia="ru-RU"/>
              </w:rPr>
            </w:pPr>
          </w:p>
        </w:tc>
      </w:tr>
    </w:tbl>
    <w:p w:rsidR="008F00E6" w:rsidRDefault="008F00E6" w:rsidP="008F00E6">
      <w:pPr>
        <w:jc w:val="center"/>
        <w:rPr>
          <w:rFonts w:cs="Times New Roman"/>
          <w:b/>
        </w:rPr>
      </w:pPr>
    </w:p>
    <w:p w:rsidR="008F00E6" w:rsidRDefault="008F00E6" w:rsidP="008F00E6">
      <w:pPr>
        <w:jc w:val="center"/>
        <w:rPr>
          <w:rFonts w:cs="Times New Roman"/>
          <w:b/>
        </w:rPr>
      </w:pPr>
    </w:p>
    <w:p w:rsidR="008F00E6" w:rsidRDefault="008F00E6" w:rsidP="008F00E6">
      <w:pPr>
        <w:jc w:val="center"/>
        <w:rPr>
          <w:rFonts w:cs="Times New Roman"/>
          <w:b/>
        </w:rPr>
      </w:pPr>
    </w:p>
    <w:p w:rsidR="008F00E6" w:rsidRPr="008F00E6" w:rsidRDefault="008F00E6" w:rsidP="00427711">
      <w:pPr>
        <w:jc w:val="both"/>
        <w:rPr>
          <w:b/>
        </w:rPr>
      </w:pPr>
    </w:p>
    <w:p w:rsidR="008F00E6" w:rsidRDefault="008F00E6" w:rsidP="00427711">
      <w:pPr>
        <w:jc w:val="both"/>
        <w:rPr>
          <w:b/>
          <w:lang w:val="sah-RU"/>
        </w:rPr>
      </w:pPr>
    </w:p>
    <w:p w:rsidR="008F00E6" w:rsidRDefault="008F00E6" w:rsidP="00427711">
      <w:pPr>
        <w:jc w:val="both"/>
        <w:rPr>
          <w:b/>
          <w:lang w:val="sah-RU"/>
        </w:rPr>
      </w:pPr>
    </w:p>
    <w:p w:rsidR="008F00E6" w:rsidRDefault="008F00E6" w:rsidP="00427711">
      <w:pPr>
        <w:jc w:val="both"/>
        <w:rPr>
          <w:b/>
          <w:lang w:val="sah-RU"/>
        </w:rPr>
      </w:pPr>
    </w:p>
    <w:tbl>
      <w:tblPr>
        <w:tblW w:w="0" w:type="auto"/>
        <w:tblLook w:val="04A0"/>
      </w:tblPr>
      <w:tblGrid>
        <w:gridCol w:w="3369"/>
        <w:gridCol w:w="3260"/>
        <w:gridCol w:w="3685"/>
        <w:gridCol w:w="426"/>
        <w:gridCol w:w="4726"/>
      </w:tblGrid>
      <w:tr w:rsidR="00427711" w:rsidRPr="00315A84" w:rsidTr="00603E20">
        <w:tc>
          <w:tcPr>
            <w:tcW w:w="3369" w:type="dxa"/>
          </w:tcPr>
          <w:p w:rsidR="00427711" w:rsidRPr="00315A84" w:rsidRDefault="00427711" w:rsidP="00603E20">
            <w:pPr>
              <w:jc w:val="center"/>
            </w:pPr>
            <w:r w:rsidRPr="00315A84">
              <w:t>__________________</w:t>
            </w:r>
          </w:p>
        </w:tc>
        <w:tc>
          <w:tcPr>
            <w:tcW w:w="3260" w:type="dxa"/>
          </w:tcPr>
          <w:p w:rsidR="00427711" w:rsidRPr="00315A84" w:rsidRDefault="00427711" w:rsidP="00603E20">
            <w:pPr>
              <w:jc w:val="center"/>
            </w:pPr>
          </w:p>
        </w:tc>
        <w:tc>
          <w:tcPr>
            <w:tcW w:w="3685" w:type="dxa"/>
          </w:tcPr>
          <w:p w:rsidR="00427711" w:rsidRPr="00315A84" w:rsidRDefault="00427711" w:rsidP="00603E20">
            <w:pPr>
              <w:jc w:val="center"/>
            </w:pPr>
            <w:r w:rsidRPr="00315A84">
              <w:t>________________________</w:t>
            </w:r>
          </w:p>
        </w:tc>
        <w:tc>
          <w:tcPr>
            <w:tcW w:w="426" w:type="dxa"/>
          </w:tcPr>
          <w:p w:rsidR="00427711" w:rsidRPr="00315A84" w:rsidRDefault="00427711" w:rsidP="00603E20">
            <w:pPr>
              <w:jc w:val="center"/>
            </w:pPr>
          </w:p>
        </w:tc>
        <w:tc>
          <w:tcPr>
            <w:tcW w:w="4726" w:type="dxa"/>
          </w:tcPr>
          <w:p w:rsidR="00427711" w:rsidRPr="00315A84" w:rsidRDefault="00427711" w:rsidP="00603E20">
            <w:pPr>
              <w:jc w:val="center"/>
            </w:pPr>
            <w:r w:rsidRPr="00315A84">
              <w:t>________________________________</w:t>
            </w:r>
          </w:p>
        </w:tc>
      </w:tr>
      <w:tr w:rsidR="00427711" w:rsidRPr="00315A84" w:rsidTr="00603E20">
        <w:tc>
          <w:tcPr>
            <w:tcW w:w="3369" w:type="dxa"/>
          </w:tcPr>
          <w:p w:rsidR="00427711" w:rsidRPr="00315A84" w:rsidRDefault="00427711" w:rsidP="00603E20">
            <w:pPr>
              <w:jc w:val="center"/>
              <w:rPr>
                <w:i/>
              </w:rPr>
            </w:pPr>
            <w:r w:rsidRPr="00315A84">
              <w:rPr>
                <w:i/>
              </w:rPr>
              <w:t>(дата)</w:t>
            </w:r>
          </w:p>
        </w:tc>
        <w:tc>
          <w:tcPr>
            <w:tcW w:w="3260" w:type="dxa"/>
          </w:tcPr>
          <w:p w:rsidR="00427711" w:rsidRPr="00315A84" w:rsidRDefault="00427711" w:rsidP="00603E20">
            <w:pPr>
              <w:jc w:val="center"/>
            </w:pPr>
            <w:r w:rsidRPr="00315A84">
              <w:t>м.п.</w:t>
            </w:r>
          </w:p>
        </w:tc>
        <w:tc>
          <w:tcPr>
            <w:tcW w:w="3685" w:type="dxa"/>
          </w:tcPr>
          <w:p w:rsidR="00427711" w:rsidRPr="00315A84" w:rsidRDefault="00427711" w:rsidP="00603E20">
            <w:pPr>
              <w:jc w:val="center"/>
              <w:rPr>
                <w:i/>
              </w:rPr>
            </w:pPr>
            <w:r w:rsidRPr="00315A84">
              <w:rPr>
                <w:i/>
              </w:rPr>
              <w:t>(подпись)</w:t>
            </w:r>
          </w:p>
        </w:tc>
        <w:tc>
          <w:tcPr>
            <w:tcW w:w="426" w:type="dxa"/>
          </w:tcPr>
          <w:p w:rsidR="00427711" w:rsidRPr="00315A84" w:rsidRDefault="00427711" w:rsidP="00603E20">
            <w:pPr>
              <w:jc w:val="center"/>
              <w:rPr>
                <w:i/>
              </w:rPr>
            </w:pPr>
          </w:p>
        </w:tc>
        <w:tc>
          <w:tcPr>
            <w:tcW w:w="4726" w:type="dxa"/>
          </w:tcPr>
          <w:p w:rsidR="00427711" w:rsidRPr="00315A84" w:rsidRDefault="00427711" w:rsidP="00603E20">
            <w:pPr>
              <w:jc w:val="center"/>
              <w:rPr>
                <w:i/>
              </w:rPr>
            </w:pPr>
            <w:r w:rsidRPr="00315A84">
              <w:rPr>
                <w:i/>
              </w:rPr>
              <w:t>(расшифровка подписи)</w:t>
            </w:r>
          </w:p>
        </w:tc>
      </w:tr>
    </w:tbl>
    <w:p w:rsidR="00427711" w:rsidRDefault="00427711" w:rsidP="00427711">
      <w:pPr>
        <w:tabs>
          <w:tab w:val="left" w:pos="3045"/>
        </w:tabs>
        <w:rPr>
          <w:lang w:val="sah-RU"/>
        </w:rPr>
      </w:pPr>
    </w:p>
    <w:p w:rsidR="00427711" w:rsidRPr="001C6F13" w:rsidRDefault="00427711" w:rsidP="00427711">
      <w:pPr>
        <w:tabs>
          <w:tab w:val="left" w:pos="3045"/>
        </w:tabs>
        <w:rPr>
          <w:lang w:val="sah-RU"/>
        </w:rPr>
      </w:pPr>
    </w:p>
    <w:p w:rsidR="00427711" w:rsidRPr="00E90073" w:rsidRDefault="00427711" w:rsidP="00427711">
      <w:pPr>
        <w:jc w:val="center"/>
        <w:rPr>
          <w:rFonts w:cs="Times New Roman"/>
          <w:b/>
        </w:rPr>
      </w:pPr>
    </w:p>
    <w:p w:rsidR="00A74937" w:rsidRDefault="00A74937"/>
    <w:sectPr w:rsidR="00A74937" w:rsidSect="000D7594">
      <w:pgSz w:w="16838" w:h="11906" w:orient="landscape"/>
      <w:pgMar w:top="794" w:right="794" w:bottom="794" w:left="7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59621F"/>
    <w:multiLevelType w:val="hybridMultilevel"/>
    <w:tmpl w:val="8584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E10B4"/>
    <w:multiLevelType w:val="hybridMultilevel"/>
    <w:tmpl w:val="F21C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28D4"/>
    <w:multiLevelType w:val="hybridMultilevel"/>
    <w:tmpl w:val="34AE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D1F82"/>
    <w:multiLevelType w:val="hybridMultilevel"/>
    <w:tmpl w:val="E4F401CC"/>
    <w:lvl w:ilvl="0" w:tplc="F7806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77D3B"/>
    <w:multiLevelType w:val="hybridMultilevel"/>
    <w:tmpl w:val="3E1E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97D36"/>
    <w:multiLevelType w:val="hybridMultilevel"/>
    <w:tmpl w:val="A062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01638"/>
    <w:multiLevelType w:val="hybridMultilevel"/>
    <w:tmpl w:val="0B4E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94410"/>
    <w:multiLevelType w:val="hybridMultilevel"/>
    <w:tmpl w:val="CD70EE52"/>
    <w:lvl w:ilvl="0" w:tplc="79EA73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97E22"/>
    <w:multiLevelType w:val="hybridMultilevel"/>
    <w:tmpl w:val="6400B6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C1303"/>
    <w:multiLevelType w:val="hybridMultilevel"/>
    <w:tmpl w:val="0706C6C8"/>
    <w:lvl w:ilvl="0" w:tplc="AA1A2B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802BA2"/>
    <w:multiLevelType w:val="hybridMultilevel"/>
    <w:tmpl w:val="307C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02953"/>
    <w:multiLevelType w:val="hybridMultilevel"/>
    <w:tmpl w:val="0B028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91587"/>
    <w:multiLevelType w:val="hybridMultilevel"/>
    <w:tmpl w:val="3266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050E7"/>
    <w:multiLevelType w:val="hybridMultilevel"/>
    <w:tmpl w:val="C2801FE4"/>
    <w:lvl w:ilvl="0" w:tplc="A016D6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57010"/>
    <w:multiLevelType w:val="hybridMultilevel"/>
    <w:tmpl w:val="E562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5698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6D122DF"/>
    <w:multiLevelType w:val="hybridMultilevel"/>
    <w:tmpl w:val="7392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65628"/>
    <w:multiLevelType w:val="hybridMultilevel"/>
    <w:tmpl w:val="F13AC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50855"/>
    <w:multiLevelType w:val="hybridMultilevel"/>
    <w:tmpl w:val="A228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A7ECC"/>
    <w:multiLevelType w:val="hybridMultilevel"/>
    <w:tmpl w:val="5A90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519EF"/>
    <w:multiLevelType w:val="hybridMultilevel"/>
    <w:tmpl w:val="9F5E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5530C"/>
    <w:multiLevelType w:val="hybridMultilevel"/>
    <w:tmpl w:val="26E0EB88"/>
    <w:lvl w:ilvl="0" w:tplc="8F3C5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A0C39D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06009"/>
    <w:multiLevelType w:val="hybridMultilevel"/>
    <w:tmpl w:val="2D86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915F3"/>
    <w:multiLevelType w:val="hybridMultilevel"/>
    <w:tmpl w:val="5F6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30C1B"/>
    <w:multiLevelType w:val="hybridMultilevel"/>
    <w:tmpl w:val="3236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56835"/>
    <w:multiLevelType w:val="hybridMultilevel"/>
    <w:tmpl w:val="0C1CE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81D39"/>
    <w:multiLevelType w:val="hybridMultilevel"/>
    <w:tmpl w:val="E66E9610"/>
    <w:lvl w:ilvl="0" w:tplc="A7169F6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927E50"/>
    <w:multiLevelType w:val="hybridMultilevel"/>
    <w:tmpl w:val="1DD0F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638DD"/>
    <w:multiLevelType w:val="hybridMultilevel"/>
    <w:tmpl w:val="8AEC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32442"/>
    <w:multiLevelType w:val="hybridMultilevel"/>
    <w:tmpl w:val="050619E0"/>
    <w:lvl w:ilvl="0" w:tplc="F7806F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BD11F2"/>
    <w:multiLevelType w:val="hybridMultilevel"/>
    <w:tmpl w:val="60F6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4"/>
  </w:num>
  <w:num w:numId="7">
    <w:abstractNumId w:val="25"/>
  </w:num>
  <w:num w:numId="8">
    <w:abstractNumId w:val="13"/>
  </w:num>
  <w:num w:numId="9">
    <w:abstractNumId w:val="8"/>
  </w:num>
  <w:num w:numId="10">
    <w:abstractNumId w:val="2"/>
  </w:num>
  <w:num w:numId="11">
    <w:abstractNumId w:val="16"/>
  </w:num>
  <w:num w:numId="12">
    <w:abstractNumId w:val="3"/>
  </w:num>
  <w:num w:numId="13">
    <w:abstractNumId w:val="29"/>
  </w:num>
  <w:num w:numId="14">
    <w:abstractNumId w:val="21"/>
  </w:num>
  <w:num w:numId="15">
    <w:abstractNumId w:val="27"/>
  </w:num>
  <w:num w:numId="16">
    <w:abstractNumId w:val="18"/>
  </w:num>
  <w:num w:numId="17">
    <w:abstractNumId w:val="24"/>
  </w:num>
  <w:num w:numId="18">
    <w:abstractNumId w:val="7"/>
  </w:num>
  <w:num w:numId="19">
    <w:abstractNumId w:val="28"/>
  </w:num>
  <w:num w:numId="20">
    <w:abstractNumId w:val="12"/>
  </w:num>
  <w:num w:numId="21">
    <w:abstractNumId w:val="20"/>
  </w:num>
  <w:num w:numId="22">
    <w:abstractNumId w:val="26"/>
  </w:num>
  <w:num w:numId="23">
    <w:abstractNumId w:val="15"/>
  </w:num>
  <w:num w:numId="24">
    <w:abstractNumId w:val="6"/>
  </w:num>
  <w:num w:numId="25">
    <w:abstractNumId w:val="30"/>
  </w:num>
  <w:num w:numId="26">
    <w:abstractNumId w:val="4"/>
  </w:num>
  <w:num w:numId="27">
    <w:abstractNumId w:val="22"/>
  </w:num>
  <w:num w:numId="28">
    <w:abstractNumId w:val="9"/>
  </w:num>
  <w:num w:numId="29">
    <w:abstractNumId w:val="23"/>
  </w:num>
  <w:num w:numId="30">
    <w:abstractNumId w:val="19"/>
  </w:num>
  <w:num w:numId="31">
    <w:abstractNumId w:val="1"/>
  </w:num>
  <w:num w:numId="32">
    <w:abstractNumId w:val="3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7711"/>
    <w:rsid w:val="00015760"/>
    <w:rsid w:val="00027628"/>
    <w:rsid w:val="000D7594"/>
    <w:rsid w:val="00116FB5"/>
    <w:rsid w:val="00243AE0"/>
    <w:rsid w:val="00311D49"/>
    <w:rsid w:val="00330AE2"/>
    <w:rsid w:val="003A7AB7"/>
    <w:rsid w:val="00427711"/>
    <w:rsid w:val="004B2EFD"/>
    <w:rsid w:val="006D2DD3"/>
    <w:rsid w:val="00771B58"/>
    <w:rsid w:val="00852144"/>
    <w:rsid w:val="008F00E6"/>
    <w:rsid w:val="00957924"/>
    <w:rsid w:val="00A74937"/>
    <w:rsid w:val="00AB0E30"/>
    <w:rsid w:val="00AF01FC"/>
    <w:rsid w:val="00C05D49"/>
    <w:rsid w:val="00C26895"/>
    <w:rsid w:val="00CB5A05"/>
    <w:rsid w:val="00CE1D5F"/>
    <w:rsid w:val="00DF5E89"/>
    <w:rsid w:val="00ED7D10"/>
    <w:rsid w:val="00F5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1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1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4">
    <w:name w:val="Normal (Web)"/>
    <w:basedOn w:val="a"/>
    <w:uiPriority w:val="99"/>
    <w:unhideWhenUsed/>
    <w:rsid w:val="0042771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5">
    <w:name w:val="Table Grid"/>
    <w:basedOn w:val="a1"/>
    <w:uiPriority w:val="59"/>
    <w:rsid w:val="00ED7D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D7D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D7D10"/>
  </w:style>
  <w:style w:type="table" w:customStyle="1" w:styleId="2">
    <w:name w:val="Сетка таблицы2"/>
    <w:basedOn w:val="a1"/>
    <w:next w:val="a5"/>
    <w:uiPriority w:val="59"/>
    <w:rsid w:val="00ED7D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D7D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ED7D1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ED7D1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D7D1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character" w:customStyle="1" w:styleId="aa">
    <w:name w:val="Нижний колонтитул Знак"/>
    <w:basedOn w:val="a0"/>
    <w:link w:val="a9"/>
    <w:uiPriority w:val="99"/>
    <w:rsid w:val="00ED7D10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7D10"/>
    <w:pPr>
      <w:widowControl/>
      <w:suppressAutoHyphens w:val="0"/>
    </w:pPr>
    <w:rPr>
      <w:rFonts w:ascii="Segoe UI" w:eastAsiaTheme="minorEastAsia" w:hAnsi="Segoe UI" w:cs="Segoe UI"/>
      <w:kern w:val="0"/>
      <w:sz w:val="18"/>
      <w:szCs w:val="18"/>
      <w:lang w:eastAsia="ru-RU" w:bidi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ED7D10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ED7D10"/>
    <w:rPr>
      <w:sz w:val="16"/>
      <w:szCs w:val="16"/>
    </w:rPr>
  </w:style>
  <w:style w:type="paragraph" w:customStyle="1" w:styleId="Style1">
    <w:name w:val="Style1"/>
    <w:basedOn w:val="a"/>
    <w:rsid w:val="00ED7D10"/>
    <w:pPr>
      <w:suppressAutoHyphens w:val="0"/>
      <w:autoSpaceDE w:val="0"/>
      <w:autoSpaceDN w:val="0"/>
      <w:adjustRightInd w:val="0"/>
    </w:pPr>
    <w:rPr>
      <w:rFonts w:ascii="Tahoma" w:eastAsia="Calibri" w:hAnsi="Tahoma" w:cs="Times New Roman"/>
      <w:kern w:val="0"/>
      <w:lang w:eastAsia="ru-RU" w:bidi="ar-SA"/>
    </w:rPr>
  </w:style>
  <w:style w:type="character" w:styleId="ae">
    <w:name w:val="Strong"/>
    <w:basedOn w:val="a0"/>
    <w:uiPriority w:val="22"/>
    <w:qFormat/>
    <w:rsid w:val="00ED7D10"/>
    <w:rPr>
      <w:rFonts w:cs="Times New Roman"/>
      <w:b/>
      <w:bCs/>
    </w:rPr>
  </w:style>
  <w:style w:type="paragraph" w:styleId="af">
    <w:name w:val="Subtitle"/>
    <w:basedOn w:val="a"/>
    <w:next w:val="a"/>
    <w:link w:val="af0"/>
    <w:uiPriority w:val="11"/>
    <w:qFormat/>
    <w:rsid w:val="00ED7D10"/>
    <w:pPr>
      <w:widowControl/>
      <w:numPr>
        <w:ilvl w:val="1"/>
      </w:numPr>
      <w:suppressAutoHyphens w:val="0"/>
      <w:spacing w:line="360" w:lineRule="auto"/>
      <w:ind w:firstLine="709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0">
    <w:name w:val="Подзаголовок Знак"/>
    <w:basedOn w:val="a0"/>
    <w:link w:val="af"/>
    <w:uiPriority w:val="11"/>
    <w:rsid w:val="00ED7D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Ольга Николаевна</cp:lastModifiedBy>
  <cp:revision>12</cp:revision>
  <dcterms:created xsi:type="dcterms:W3CDTF">2021-06-28T03:31:00Z</dcterms:created>
  <dcterms:modified xsi:type="dcterms:W3CDTF">2021-06-28T09:35:00Z</dcterms:modified>
</cp:coreProperties>
</file>