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 w:rsidP="007B1FE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7B1FEB">
        <w:rPr>
          <w:b/>
          <w:u w:val="single"/>
        </w:rPr>
        <w:t xml:space="preserve">для участия на Всероссийском научном форуме "Шаг в будущее" в </w:t>
      </w:r>
      <w:proofErr w:type="gramStart"/>
      <w:r w:rsidRPr="007B1FEB">
        <w:rPr>
          <w:b/>
          <w:u w:val="single"/>
        </w:rPr>
        <w:t>г</w:t>
      </w:r>
      <w:proofErr w:type="gramEnd"/>
      <w:r w:rsidRPr="007B1FEB">
        <w:rPr>
          <w:b/>
          <w:u w:val="single"/>
        </w:rPr>
        <w:t>. Москва</w:t>
      </w:r>
    </w:p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C0A35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Квитанция об оплате </w:t>
      </w:r>
      <w:proofErr w:type="spellStart"/>
      <w:r>
        <w:t>оргвзноса</w:t>
      </w:r>
      <w:proofErr w:type="spellEnd"/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Pr="007C0A35" w:rsidRDefault="00376113" w:rsidP="00E268FD">
      <w:pPr>
        <w:pStyle w:val="a3"/>
        <w:spacing w:after="0" w:line="240" w:lineRule="auto"/>
        <w:ind w:left="0"/>
        <w:rPr>
          <w:b/>
          <w:i/>
        </w:rPr>
      </w:pPr>
      <w:r w:rsidRPr="007C0A35">
        <w:rPr>
          <w:b/>
          <w:i/>
        </w:rPr>
        <w:t>Что привозим в МАН РС (Я):</w:t>
      </w:r>
    </w:p>
    <w:p w:rsidR="00376113" w:rsidRDefault="00376113" w:rsidP="00376113">
      <w:pPr>
        <w:pStyle w:val="a3"/>
        <w:numPr>
          <w:ilvl w:val="0"/>
          <w:numId w:val="4"/>
        </w:numPr>
        <w:spacing w:after="0" w:line="240" w:lineRule="auto"/>
      </w:pPr>
      <w:r>
        <w:t>Договор, заявление (</w:t>
      </w:r>
      <w:proofErr w:type="spellStart"/>
      <w:r>
        <w:rPr>
          <w:lang w:val="en-US"/>
        </w:rPr>
        <w:t>lensky</w:t>
      </w:r>
      <w:proofErr w:type="spellEnd"/>
      <w:r w:rsidRPr="00376113">
        <w:t>-</w:t>
      </w:r>
      <w:proofErr w:type="spellStart"/>
      <w:r>
        <w:rPr>
          <w:lang w:val="en-US"/>
        </w:rPr>
        <w:t>kray</w:t>
      </w:r>
      <w:proofErr w:type="spellEnd"/>
      <w:r w:rsidRPr="00376113">
        <w:t>.</w:t>
      </w:r>
      <w:proofErr w:type="spellStart"/>
      <w:r>
        <w:rPr>
          <w:lang w:val="en-US"/>
        </w:rPr>
        <w:t>ru</w:t>
      </w:r>
      <w:proofErr w:type="spellEnd"/>
      <w:r w:rsidR="007B1FEB">
        <w:t xml:space="preserve">  </w:t>
      </w:r>
      <w:r w:rsidR="007B0057">
        <w:t xml:space="preserve"> раздел: родителям)</w:t>
      </w:r>
    </w:p>
    <w:p w:rsidR="00376113" w:rsidRDefault="00A54677" w:rsidP="00376113">
      <w:pPr>
        <w:pStyle w:val="a3"/>
        <w:numPr>
          <w:ilvl w:val="0"/>
          <w:numId w:val="4"/>
        </w:numPr>
        <w:spacing w:after="0" w:line="240" w:lineRule="auto"/>
      </w:pPr>
      <w:r>
        <w:t xml:space="preserve">Справку от участкового педиатра об </w:t>
      </w:r>
      <w:proofErr w:type="spellStart"/>
      <w:r>
        <w:t>эпидокружении</w:t>
      </w:r>
      <w:proofErr w:type="spellEnd"/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Электронный и бумажный вариант работы, тезиса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Флэш носитель с работой, с тезисом, презентацией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Все приложения работы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Мыло, зубная паста, шампунь, полотенце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Туалетная бумага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Пластмассовая кружка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Авиабилеты для сверки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Квитанции об о</w:t>
      </w:r>
      <w:r w:rsidR="00F71555">
        <w:t>платах для сверки (</w:t>
      </w:r>
      <w:proofErr w:type="spellStart"/>
      <w:r>
        <w:t>МАН-овскую</w:t>
      </w:r>
      <w:proofErr w:type="spellEnd"/>
      <w:r>
        <w:t>)</w:t>
      </w: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2312C5"/>
    <w:rsid w:val="00376113"/>
    <w:rsid w:val="004A10C9"/>
    <w:rsid w:val="004C0311"/>
    <w:rsid w:val="005808D4"/>
    <w:rsid w:val="006515ED"/>
    <w:rsid w:val="007B0057"/>
    <w:rsid w:val="007B1FEB"/>
    <w:rsid w:val="007C0A35"/>
    <w:rsid w:val="009272CE"/>
    <w:rsid w:val="00A54677"/>
    <w:rsid w:val="00DD260E"/>
    <w:rsid w:val="00E268FD"/>
    <w:rsid w:val="00F240FA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2017-03-02T05:55:00Z</dcterms:created>
  <dcterms:modified xsi:type="dcterms:W3CDTF">2017-03-02T05:55:00Z</dcterms:modified>
</cp:coreProperties>
</file>