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3" w:rsidRPr="00286B9B" w:rsidRDefault="005253A3" w:rsidP="00525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9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253A3" w:rsidRPr="00286B9B" w:rsidRDefault="005253A3" w:rsidP="00525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9B">
        <w:rPr>
          <w:rFonts w:ascii="Times New Roman" w:hAnsi="Times New Roman" w:cs="Times New Roman"/>
          <w:b/>
          <w:sz w:val="24"/>
          <w:szCs w:val="24"/>
        </w:rPr>
        <w:t>о победителях республиканского лингвистического турнира «ЯРА» - участниках  профильной смены «Литературное  творчество» с 3-16  апреля 2019г.</w:t>
      </w:r>
    </w:p>
    <w:p w:rsidR="005253A3" w:rsidRPr="00286B9B" w:rsidRDefault="005253A3" w:rsidP="00525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2" w:type="dxa"/>
        <w:tblInd w:w="-459" w:type="dxa"/>
        <w:tblLook w:val="04A0"/>
      </w:tblPr>
      <w:tblGrid>
        <w:gridCol w:w="457"/>
        <w:gridCol w:w="2275"/>
        <w:gridCol w:w="6591"/>
        <w:gridCol w:w="809"/>
      </w:tblGrid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Район, город, школа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A0EBE">
              <w:rPr>
                <w:rFonts w:ascii="Times New Roman" w:hAnsi="Times New Roman" w:cs="Times New Roman"/>
                <w:sz w:val="24"/>
                <w:szCs w:val="24"/>
              </w:rPr>
              <w:t>Онерская</w:t>
            </w:r>
            <w:proofErr w:type="spellEnd"/>
            <w:r w:rsidRPr="006A0EB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A0EBE">
              <w:rPr>
                <w:rFonts w:ascii="Times New Roman" w:hAnsi="Times New Roman" w:cs="Times New Roman"/>
                <w:sz w:val="24"/>
                <w:szCs w:val="24"/>
              </w:rPr>
              <w:t>им.М.М.Стрекаловского</w:t>
            </w:r>
            <w:proofErr w:type="spellEnd"/>
            <w:r w:rsidRPr="006A0E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Станиславовна, </w:t>
            </w:r>
          </w:p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5253A3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Онерская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им.М.М.Стрекаловского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6591" w:type="dxa"/>
          </w:tcPr>
          <w:p w:rsidR="005253A3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Онерская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им.М.М.Стрекаловского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Анастасия Анатольевна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gram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. Чурапча, МБОУ «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С.А. 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gram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. Чурапча, МБОУ «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С.А. 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Дьячковский Дмитрий Николаевич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gram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. Чурапча, МБОУ «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С.А. </w:t>
            </w:r>
            <w:proofErr w:type="spellStart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7C6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Протопопова Сильвия Иосифовна 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улус, с. Намцы, МБОУ “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улусная гимназия им. Н.С.Охлопкова”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а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Сандаара  Анатольевна 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улус, с. Намцы, МБОУ “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улусная гимназия им. Н.С.Охлопкова”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8б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Максимова Айгыына Ньургустановна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улус, с. Намцы, МБОУ “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улусная гимназия им. Н.С.Охлопкова”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8б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Эверстова Алина Степановна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улус, с. Намцы, МБОУ “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улусная гимназия им. Н.С.Охлопкова”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7б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Саввинов Айсиэн</w:t>
            </w:r>
          </w:p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Валентинович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Республика Саха (Якутия) город </w:t>
            </w: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Якутск </w:t>
            </w: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НГ </w:t>
            </w: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һата</w:t>
            </w: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</w:tr>
      <w:tr w:rsidR="005253A3" w:rsidRPr="00286B9B" w:rsidTr="005253A3">
        <w:tc>
          <w:tcPr>
            <w:tcW w:w="457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Максим </w:t>
            </w:r>
          </w:p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6591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Республика Саха (Якутия) город </w:t>
            </w: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Якутск </w:t>
            </w:r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НГ </w:t>
            </w: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r w:rsidRPr="00286B9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һата</w:t>
            </w: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9" w:type="dxa"/>
          </w:tcPr>
          <w:p w:rsidR="005253A3" w:rsidRPr="00286B9B" w:rsidRDefault="005253A3" w:rsidP="004E1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53A3" w:rsidRPr="00286B9B" w:rsidRDefault="005253A3" w:rsidP="00525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30" w:rsidRDefault="00CD4F30"/>
    <w:sectPr w:rsidR="00CD4F30" w:rsidSect="00A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253A3"/>
    <w:rsid w:val="001B7561"/>
    <w:rsid w:val="005253A3"/>
    <w:rsid w:val="007B35CA"/>
    <w:rsid w:val="008300D2"/>
    <w:rsid w:val="00944C92"/>
    <w:rsid w:val="00C4072D"/>
    <w:rsid w:val="00C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diakov.net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2019-03-02T02:03:00Z</dcterms:created>
  <dcterms:modified xsi:type="dcterms:W3CDTF">2019-03-02T02:04:00Z</dcterms:modified>
</cp:coreProperties>
</file>