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AF" w:rsidRPr="004D5697" w:rsidRDefault="00D724AF" w:rsidP="00D724AF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D724AF" w:rsidRPr="00D724AF" w:rsidRDefault="00D724AF" w:rsidP="00D724A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4D5697">
        <w:rPr>
          <w:rFonts w:ascii="Times New Roman" w:hAnsi="Times New Roman"/>
        </w:rPr>
        <w:t xml:space="preserve"> протоколу </w:t>
      </w:r>
      <w:r>
        <w:rPr>
          <w:rFonts w:ascii="Times New Roman" w:hAnsi="Times New Roman"/>
        </w:rPr>
        <w:t xml:space="preserve">совещания рабочей группы </w:t>
      </w:r>
      <w:r w:rsidRPr="00D724AF">
        <w:rPr>
          <w:rFonts w:ascii="Times New Roman" w:hAnsi="Times New Roman"/>
        </w:rPr>
        <w:t xml:space="preserve">по реализации </w:t>
      </w:r>
    </w:p>
    <w:p w:rsidR="00D724AF" w:rsidRDefault="00D724AF" w:rsidP="00D724AF">
      <w:pPr>
        <w:jc w:val="right"/>
        <w:rPr>
          <w:rFonts w:ascii="Times New Roman" w:hAnsi="Times New Roman"/>
        </w:rPr>
      </w:pPr>
      <w:r w:rsidRPr="00D724AF">
        <w:rPr>
          <w:rFonts w:ascii="Times New Roman" w:hAnsi="Times New Roman"/>
        </w:rPr>
        <w:t xml:space="preserve">Соглашения о сотрудничестве между Республикой Саха (Якутия) </w:t>
      </w:r>
    </w:p>
    <w:p w:rsidR="00D724AF" w:rsidRPr="00D724AF" w:rsidRDefault="00D724AF" w:rsidP="00D724AF">
      <w:pPr>
        <w:jc w:val="right"/>
        <w:rPr>
          <w:rFonts w:ascii="Times New Roman" w:hAnsi="Times New Roman"/>
        </w:rPr>
      </w:pPr>
      <w:r w:rsidRPr="00D724AF">
        <w:rPr>
          <w:rFonts w:ascii="Times New Roman" w:hAnsi="Times New Roman"/>
        </w:rPr>
        <w:t xml:space="preserve">и Образовательным фондом «Талант и успех» </w:t>
      </w:r>
    </w:p>
    <w:p w:rsidR="00D724AF" w:rsidRDefault="00D724AF" w:rsidP="00D724AF">
      <w:pPr>
        <w:pStyle w:val="ConsPlusNonformat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BD4BC9" w:rsidRDefault="00BD4BC9" w:rsidP="00FA3129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44E40" w:rsidRPr="00D724AF" w:rsidRDefault="00FA3129" w:rsidP="00FA3129">
      <w:pPr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D724AF">
        <w:rPr>
          <w:rFonts w:ascii="Times New Roman" w:hAnsi="Times New Roman"/>
          <w:b/>
          <w:caps/>
          <w:sz w:val="28"/>
          <w:szCs w:val="28"/>
        </w:rPr>
        <w:t xml:space="preserve">Направления работы </w:t>
      </w:r>
    </w:p>
    <w:p w:rsidR="00FA3129" w:rsidRPr="00D724AF" w:rsidRDefault="00744E40" w:rsidP="00FA3129">
      <w:pPr>
        <w:jc w:val="center"/>
        <w:rPr>
          <w:rFonts w:ascii="Times New Roman" w:hAnsi="Times New Roman"/>
          <w:b/>
          <w:sz w:val="28"/>
          <w:szCs w:val="28"/>
        </w:rPr>
      </w:pPr>
      <w:r w:rsidRPr="00D724AF">
        <w:rPr>
          <w:rFonts w:ascii="Times New Roman" w:hAnsi="Times New Roman"/>
          <w:b/>
          <w:sz w:val="28"/>
          <w:szCs w:val="28"/>
        </w:rPr>
        <w:t>Р</w:t>
      </w:r>
      <w:r w:rsidR="00FA3129" w:rsidRPr="00D724AF">
        <w:rPr>
          <w:rFonts w:ascii="Times New Roman" w:hAnsi="Times New Roman"/>
          <w:b/>
          <w:sz w:val="28"/>
          <w:szCs w:val="28"/>
        </w:rPr>
        <w:t>егионального центра выявления и поддержки одаренных детей в области искусства, науки и спорта в Республике Саха (Якутия)</w:t>
      </w:r>
    </w:p>
    <w:p w:rsidR="00FA3129" w:rsidRPr="00744E40" w:rsidRDefault="00FA3129" w:rsidP="00FA312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1984"/>
        <w:gridCol w:w="5954"/>
      </w:tblGrid>
      <w:tr w:rsidR="00FA3129" w:rsidRPr="005E4EE8" w:rsidTr="00AF73B7">
        <w:tc>
          <w:tcPr>
            <w:tcW w:w="2553" w:type="dxa"/>
            <w:vAlign w:val="center"/>
          </w:tcPr>
          <w:p w:rsidR="006D1099" w:rsidRPr="005E4EE8" w:rsidRDefault="00FA3129" w:rsidP="00B67C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  <w:p w:rsidR="00FA3129" w:rsidRPr="005E4EE8" w:rsidRDefault="00FA3129" w:rsidP="00B67C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за направление</w:t>
            </w:r>
          </w:p>
        </w:tc>
        <w:tc>
          <w:tcPr>
            <w:tcW w:w="1984" w:type="dxa"/>
            <w:vAlign w:val="center"/>
          </w:tcPr>
          <w:p w:rsidR="00FA3129" w:rsidRPr="005E4EE8" w:rsidRDefault="00C84856" w:rsidP="00B67C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Направления</w:t>
            </w:r>
          </w:p>
        </w:tc>
        <w:tc>
          <w:tcPr>
            <w:tcW w:w="5954" w:type="dxa"/>
            <w:vAlign w:val="center"/>
          </w:tcPr>
          <w:p w:rsidR="00FA3129" w:rsidRPr="005E4EE8" w:rsidRDefault="004C7F79" w:rsidP="00B67C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 xml:space="preserve">Предметы. </w:t>
            </w:r>
            <w:r w:rsidR="001A773E" w:rsidRPr="005E4EE8">
              <w:rPr>
                <w:rFonts w:ascii="Times New Roman" w:hAnsi="Times New Roman"/>
                <w:sz w:val="26"/>
                <w:szCs w:val="26"/>
              </w:rPr>
              <w:t>Области</w:t>
            </w:r>
            <w:r w:rsidRPr="005E4EE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5E4EE8" w:rsidRPr="005E4EE8" w:rsidTr="00AF73B7">
        <w:tc>
          <w:tcPr>
            <w:tcW w:w="2553" w:type="dxa"/>
            <w:vMerge w:val="restart"/>
          </w:tcPr>
          <w:p w:rsidR="005E4EE8" w:rsidRPr="005E4EE8" w:rsidRDefault="005E4EE8" w:rsidP="005E4E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Министерство образования и науки Республики Саха (Якутия)</w:t>
            </w:r>
          </w:p>
        </w:tc>
        <w:tc>
          <w:tcPr>
            <w:tcW w:w="1984" w:type="dxa"/>
          </w:tcPr>
          <w:p w:rsidR="005E4EE8" w:rsidRPr="005E4EE8" w:rsidRDefault="005E4EE8" w:rsidP="00FA3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Наука</w:t>
            </w:r>
          </w:p>
        </w:tc>
        <w:tc>
          <w:tcPr>
            <w:tcW w:w="5954" w:type="dxa"/>
          </w:tcPr>
          <w:p w:rsidR="005E4EE8" w:rsidRPr="005E4EE8" w:rsidRDefault="005E4EE8" w:rsidP="00D724A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 xml:space="preserve">Математика </w:t>
            </w:r>
          </w:p>
          <w:p w:rsidR="005E4EE8" w:rsidRPr="005E4EE8" w:rsidRDefault="005E4EE8" w:rsidP="00D724A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 xml:space="preserve">Физика </w:t>
            </w:r>
          </w:p>
          <w:p w:rsidR="005E4EE8" w:rsidRDefault="005E4EE8" w:rsidP="00D724A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 xml:space="preserve">Химия </w:t>
            </w:r>
          </w:p>
          <w:p w:rsidR="005E4EE8" w:rsidRPr="005E4EE8" w:rsidRDefault="005E4EE8" w:rsidP="005E4EE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 xml:space="preserve">Биология </w:t>
            </w:r>
          </w:p>
          <w:p w:rsidR="005E4EE8" w:rsidRPr="005E4EE8" w:rsidRDefault="005E4EE8" w:rsidP="005E4EE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 xml:space="preserve">Программирование </w:t>
            </w:r>
          </w:p>
          <w:p w:rsidR="005E4EE8" w:rsidRPr="005E4EE8" w:rsidRDefault="005E4EE8" w:rsidP="00D724A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 xml:space="preserve">Информационные технологии </w:t>
            </w:r>
          </w:p>
          <w:p w:rsidR="005E4EE8" w:rsidRPr="005E4EE8" w:rsidRDefault="005E4EE8" w:rsidP="00D724AF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E4EE8">
              <w:rPr>
                <w:rFonts w:ascii="Times New Roman" w:hAnsi="Times New Roman"/>
                <w:i/>
                <w:sz w:val="26"/>
                <w:szCs w:val="26"/>
              </w:rPr>
              <w:t>Планируется после 2020 года</w:t>
            </w:r>
          </w:p>
          <w:p w:rsidR="005E4EE8" w:rsidRPr="005E4EE8" w:rsidRDefault="005E4EE8" w:rsidP="00D724AF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 xml:space="preserve">Космос. Земля. Навигация </w:t>
            </w:r>
          </w:p>
        </w:tc>
      </w:tr>
      <w:tr w:rsidR="005E4EE8" w:rsidRPr="005E4EE8" w:rsidTr="00AF73B7">
        <w:tc>
          <w:tcPr>
            <w:tcW w:w="2553" w:type="dxa"/>
            <w:vMerge/>
          </w:tcPr>
          <w:p w:rsidR="005E4EE8" w:rsidRPr="005E4EE8" w:rsidRDefault="005E4EE8" w:rsidP="00FA3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4EE8" w:rsidRPr="005E4EE8" w:rsidRDefault="005E4EE8" w:rsidP="00FA3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Проектная деятельность</w:t>
            </w:r>
          </w:p>
        </w:tc>
        <w:tc>
          <w:tcPr>
            <w:tcW w:w="5954" w:type="dxa"/>
          </w:tcPr>
          <w:p w:rsidR="005E4EE8" w:rsidRPr="005E4EE8" w:rsidRDefault="005E4EE8" w:rsidP="00D724A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Агропромышленные и биотехнологии</w:t>
            </w:r>
          </w:p>
          <w:p w:rsidR="005E4EE8" w:rsidRPr="005E4EE8" w:rsidRDefault="005E4EE8" w:rsidP="00D724A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 xml:space="preserve">Беспилотный транспорт и логистические системы </w:t>
            </w:r>
          </w:p>
          <w:p w:rsidR="005E4EE8" w:rsidRPr="005E4EE8" w:rsidRDefault="005E4EE8" w:rsidP="00D724A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Большие данные, машинное обучение и финансовые технологии</w:t>
            </w:r>
          </w:p>
          <w:p w:rsidR="005E4EE8" w:rsidRPr="005E4EE8" w:rsidRDefault="005E4EE8" w:rsidP="00D724A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Когнитивные исследования</w:t>
            </w:r>
          </w:p>
          <w:p w:rsidR="005E4EE8" w:rsidRPr="005E4EE8" w:rsidRDefault="005E4EE8" w:rsidP="00D724A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Космические технологии</w:t>
            </w:r>
          </w:p>
          <w:p w:rsidR="005E4EE8" w:rsidRPr="005E4EE8" w:rsidRDefault="005E4EE8" w:rsidP="00D724A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4EE8">
              <w:rPr>
                <w:rFonts w:ascii="Times New Roman" w:hAnsi="Times New Roman"/>
                <w:sz w:val="26"/>
                <w:szCs w:val="26"/>
              </w:rPr>
              <w:t>Нанотехнологии</w:t>
            </w:r>
            <w:proofErr w:type="spellEnd"/>
          </w:p>
          <w:p w:rsidR="005E4EE8" w:rsidRPr="005E4EE8" w:rsidRDefault="005E4EE8" w:rsidP="00D724A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4EE8">
              <w:rPr>
                <w:rFonts w:ascii="Times New Roman" w:hAnsi="Times New Roman"/>
                <w:sz w:val="26"/>
                <w:szCs w:val="26"/>
              </w:rPr>
              <w:t>Нейротехнологии</w:t>
            </w:r>
            <w:proofErr w:type="spellEnd"/>
            <w:r w:rsidRPr="005E4EE8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5E4EE8">
              <w:rPr>
                <w:rFonts w:ascii="Times New Roman" w:hAnsi="Times New Roman"/>
                <w:sz w:val="26"/>
                <w:szCs w:val="26"/>
              </w:rPr>
              <w:t>природоподобные</w:t>
            </w:r>
            <w:proofErr w:type="spellEnd"/>
            <w:r w:rsidRPr="005E4EE8">
              <w:rPr>
                <w:rFonts w:ascii="Times New Roman" w:hAnsi="Times New Roman"/>
                <w:sz w:val="26"/>
                <w:szCs w:val="26"/>
              </w:rPr>
              <w:t xml:space="preserve"> технологии</w:t>
            </w:r>
          </w:p>
          <w:p w:rsidR="005E4EE8" w:rsidRPr="005E4EE8" w:rsidRDefault="005E4EE8" w:rsidP="00D724A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Новые материалы</w:t>
            </w:r>
          </w:p>
          <w:p w:rsidR="005E4EE8" w:rsidRPr="005E4EE8" w:rsidRDefault="005E4EE8" w:rsidP="00D724A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Освоение Арктики и мирового океана</w:t>
            </w:r>
          </w:p>
          <w:p w:rsidR="005E4EE8" w:rsidRPr="005E4EE8" w:rsidRDefault="005E4EE8" w:rsidP="00D724A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Персонализированная и прогностическая медицина</w:t>
            </w:r>
          </w:p>
          <w:p w:rsidR="005E4EE8" w:rsidRPr="005E4EE8" w:rsidRDefault="005E4EE8" w:rsidP="00D724AF">
            <w:pPr>
              <w:pStyle w:val="a5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5E4EE8">
              <w:rPr>
                <w:rFonts w:ascii="Times New Roman" w:hAnsi="Times New Roman"/>
                <w:i/>
                <w:sz w:val="26"/>
                <w:szCs w:val="26"/>
              </w:rPr>
              <w:t>Планируется после 2020 года</w:t>
            </w:r>
          </w:p>
          <w:p w:rsidR="005E4EE8" w:rsidRPr="005E4EE8" w:rsidRDefault="005E4EE8" w:rsidP="00D724A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Современная энергетика</w:t>
            </w:r>
          </w:p>
          <w:p w:rsidR="005E4EE8" w:rsidRPr="005E4EE8" w:rsidRDefault="005E4EE8" w:rsidP="00D724AF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4EE8">
              <w:rPr>
                <w:rFonts w:ascii="Times New Roman" w:hAnsi="Times New Roman"/>
                <w:sz w:val="26"/>
                <w:szCs w:val="26"/>
                <w:lang w:val="en-US"/>
              </w:rPr>
              <w:t>Умный</w:t>
            </w:r>
            <w:proofErr w:type="spellEnd"/>
            <w:r w:rsidR="007F7F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E4EE8">
              <w:rPr>
                <w:rFonts w:ascii="Times New Roman" w:hAnsi="Times New Roman"/>
                <w:sz w:val="26"/>
                <w:szCs w:val="26"/>
                <w:lang w:val="en-US"/>
              </w:rPr>
              <w:t>город</w:t>
            </w:r>
            <w:proofErr w:type="spellEnd"/>
            <w:r w:rsidRPr="005E4EE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и </w:t>
            </w:r>
            <w:proofErr w:type="spellStart"/>
            <w:r w:rsidRPr="005E4EE8">
              <w:rPr>
                <w:rFonts w:ascii="Times New Roman" w:hAnsi="Times New Roman"/>
                <w:sz w:val="26"/>
                <w:szCs w:val="26"/>
                <w:lang w:val="en-US"/>
              </w:rPr>
              <w:t>безопасность</w:t>
            </w:r>
            <w:proofErr w:type="spellEnd"/>
          </w:p>
        </w:tc>
      </w:tr>
      <w:tr w:rsidR="005E4EE8" w:rsidRPr="005E4EE8" w:rsidTr="00AF73B7">
        <w:tc>
          <w:tcPr>
            <w:tcW w:w="2553" w:type="dxa"/>
            <w:vMerge/>
          </w:tcPr>
          <w:p w:rsidR="005E4EE8" w:rsidRPr="005E4EE8" w:rsidRDefault="005E4EE8" w:rsidP="00744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5E4EE8" w:rsidRPr="005E4EE8" w:rsidRDefault="005E4EE8" w:rsidP="00C465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Литературное творчество</w:t>
            </w:r>
          </w:p>
        </w:tc>
        <w:tc>
          <w:tcPr>
            <w:tcW w:w="5954" w:type="dxa"/>
          </w:tcPr>
          <w:p w:rsidR="005E4EE8" w:rsidRPr="005E4EE8" w:rsidRDefault="005E4EE8" w:rsidP="00C4652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 xml:space="preserve">Литературное творчество </w:t>
            </w:r>
          </w:p>
        </w:tc>
      </w:tr>
      <w:tr w:rsidR="005E4EE8" w:rsidRPr="005E4EE8" w:rsidTr="00AF73B7">
        <w:tc>
          <w:tcPr>
            <w:tcW w:w="2553" w:type="dxa"/>
          </w:tcPr>
          <w:p w:rsidR="005E4EE8" w:rsidRPr="005E4EE8" w:rsidRDefault="005E4EE8" w:rsidP="00744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 xml:space="preserve">Министерство спорта Республики Саха (Якутия) </w:t>
            </w:r>
          </w:p>
        </w:tc>
        <w:tc>
          <w:tcPr>
            <w:tcW w:w="1984" w:type="dxa"/>
          </w:tcPr>
          <w:p w:rsidR="005E4EE8" w:rsidRPr="005E4EE8" w:rsidRDefault="005E4EE8" w:rsidP="00FA3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Спорт</w:t>
            </w:r>
          </w:p>
        </w:tc>
        <w:tc>
          <w:tcPr>
            <w:tcW w:w="5954" w:type="dxa"/>
          </w:tcPr>
          <w:p w:rsidR="005E4EE8" w:rsidRPr="005E4EE8" w:rsidRDefault="005E4EE8" w:rsidP="00D724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Шахматы</w:t>
            </w:r>
          </w:p>
          <w:p w:rsidR="005E4EE8" w:rsidRPr="005E4EE8" w:rsidRDefault="005E4EE8" w:rsidP="00D724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Хоккей</w:t>
            </w:r>
          </w:p>
          <w:p w:rsidR="005E4EE8" w:rsidRPr="005E4EE8" w:rsidRDefault="005E4EE8" w:rsidP="00D724A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Фигурное катание</w:t>
            </w:r>
          </w:p>
        </w:tc>
      </w:tr>
      <w:tr w:rsidR="005E4EE8" w:rsidRPr="005E4EE8" w:rsidTr="00AF73B7">
        <w:tc>
          <w:tcPr>
            <w:tcW w:w="2553" w:type="dxa"/>
          </w:tcPr>
          <w:p w:rsidR="005E4EE8" w:rsidRPr="005E4EE8" w:rsidRDefault="005E4EE8" w:rsidP="00FA3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 xml:space="preserve">Министерство культуры и духовного развития Республики </w:t>
            </w:r>
          </w:p>
          <w:p w:rsidR="005E4EE8" w:rsidRPr="005E4EE8" w:rsidRDefault="005E4EE8" w:rsidP="00FA3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 xml:space="preserve">Саха (Якутия) </w:t>
            </w:r>
          </w:p>
        </w:tc>
        <w:tc>
          <w:tcPr>
            <w:tcW w:w="1984" w:type="dxa"/>
          </w:tcPr>
          <w:p w:rsidR="005E4EE8" w:rsidRPr="005E4EE8" w:rsidRDefault="005E4EE8" w:rsidP="00FA312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5954" w:type="dxa"/>
          </w:tcPr>
          <w:p w:rsidR="005E4EE8" w:rsidRPr="005E4EE8" w:rsidRDefault="005E4EE8" w:rsidP="00D724A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Музыкально - исполнительское искусство</w:t>
            </w:r>
          </w:p>
          <w:p w:rsidR="005E4EE8" w:rsidRPr="005E4EE8" w:rsidRDefault="005E4EE8" w:rsidP="00D724A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Живопись</w:t>
            </w:r>
          </w:p>
          <w:p w:rsidR="005E4EE8" w:rsidRPr="005E4EE8" w:rsidRDefault="005E4EE8" w:rsidP="00D724A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4EE8">
              <w:rPr>
                <w:rFonts w:ascii="Times New Roman" w:hAnsi="Times New Roman"/>
                <w:sz w:val="26"/>
                <w:szCs w:val="26"/>
              </w:rPr>
              <w:t>Классический балет</w:t>
            </w:r>
          </w:p>
        </w:tc>
      </w:tr>
    </w:tbl>
    <w:p w:rsidR="0039422C" w:rsidRPr="00744E40" w:rsidRDefault="0039422C" w:rsidP="00744E40">
      <w:pPr>
        <w:jc w:val="center"/>
        <w:rPr>
          <w:rFonts w:ascii="Times New Roman" w:hAnsi="Times New Roman"/>
          <w:sz w:val="28"/>
          <w:szCs w:val="28"/>
        </w:rPr>
      </w:pPr>
    </w:p>
    <w:sectPr w:rsidR="0039422C" w:rsidRPr="00744E40" w:rsidSect="00D724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B2B55"/>
    <w:multiLevelType w:val="hybridMultilevel"/>
    <w:tmpl w:val="4406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65534"/>
    <w:multiLevelType w:val="hybridMultilevel"/>
    <w:tmpl w:val="7A1C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819FD"/>
    <w:multiLevelType w:val="hybridMultilevel"/>
    <w:tmpl w:val="52CA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F49F6"/>
    <w:multiLevelType w:val="hybridMultilevel"/>
    <w:tmpl w:val="6A20B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03BC1"/>
    <w:multiLevelType w:val="hybridMultilevel"/>
    <w:tmpl w:val="5E46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3129"/>
    <w:rsid w:val="001A773E"/>
    <w:rsid w:val="003449C6"/>
    <w:rsid w:val="0039422C"/>
    <w:rsid w:val="004C7F79"/>
    <w:rsid w:val="005E4EE8"/>
    <w:rsid w:val="006D1099"/>
    <w:rsid w:val="00744E40"/>
    <w:rsid w:val="007F7F87"/>
    <w:rsid w:val="00AF73B7"/>
    <w:rsid w:val="00B67C22"/>
    <w:rsid w:val="00BD4BC9"/>
    <w:rsid w:val="00C84856"/>
    <w:rsid w:val="00D724AF"/>
    <w:rsid w:val="00FA3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31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4E40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D724A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724AF"/>
    <w:rPr>
      <w:rFonts w:ascii="Courier New" w:eastAsia="MS Mincho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A312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4E40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D724AF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D724AF"/>
    <w:rPr>
      <w:rFonts w:ascii="Courier New" w:eastAsia="MS Mincho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minobr</dc:creator>
  <cp:lastModifiedBy>User</cp:lastModifiedBy>
  <cp:revision>12</cp:revision>
  <dcterms:created xsi:type="dcterms:W3CDTF">2018-04-17T01:32:00Z</dcterms:created>
  <dcterms:modified xsi:type="dcterms:W3CDTF">2018-04-23T05:36:00Z</dcterms:modified>
</cp:coreProperties>
</file>