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5246"/>
        <w:gridCol w:w="4643"/>
      </w:tblGrid>
      <w:tr w:rsidR="000B0084" w:rsidRPr="00840E9F" w:rsidTr="00391296">
        <w:trPr>
          <w:trHeight w:val="5844"/>
        </w:trPr>
        <w:tc>
          <w:tcPr>
            <w:tcW w:w="5246" w:type="dxa"/>
          </w:tcPr>
          <w:p w:rsidR="000B0084" w:rsidRPr="00840E9F" w:rsidRDefault="001059AF" w:rsidP="003912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476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084" w:rsidRPr="00840E9F" w:rsidRDefault="000B0084" w:rsidP="00391296">
            <w:pPr>
              <w:pStyle w:val="Default"/>
              <w:jc w:val="center"/>
              <w:rPr>
                <w:sz w:val="20"/>
                <w:szCs w:val="20"/>
              </w:rPr>
            </w:pPr>
            <w:r w:rsidRPr="00840E9F">
              <w:rPr>
                <w:sz w:val="20"/>
                <w:szCs w:val="20"/>
              </w:rPr>
              <w:t>МИНОБРНАУКИ РОССИИ</w:t>
            </w:r>
          </w:p>
          <w:p w:rsidR="000B0084" w:rsidRPr="00840E9F" w:rsidRDefault="000B0084" w:rsidP="003912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0E9F">
              <w:rPr>
                <w:b/>
                <w:bCs/>
                <w:sz w:val="23"/>
                <w:szCs w:val="23"/>
              </w:rPr>
              <w:t>Федеральное государственное бюджетное</w:t>
            </w:r>
          </w:p>
          <w:p w:rsidR="000B0084" w:rsidRPr="00840E9F" w:rsidRDefault="000B0084" w:rsidP="003912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0E9F">
              <w:rPr>
                <w:b/>
                <w:bCs/>
                <w:sz w:val="23"/>
                <w:szCs w:val="23"/>
              </w:rPr>
              <w:t>образовательное учреждение</w:t>
            </w:r>
          </w:p>
          <w:p w:rsidR="00391296" w:rsidRDefault="000B0084" w:rsidP="003912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0E9F">
              <w:rPr>
                <w:b/>
                <w:bCs/>
                <w:sz w:val="23"/>
                <w:szCs w:val="23"/>
              </w:rPr>
              <w:t xml:space="preserve">высшего </w:t>
            </w:r>
            <w:r w:rsidR="00391296">
              <w:rPr>
                <w:b/>
                <w:bCs/>
                <w:sz w:val="23"/>
                <w:szCs w:val="23"/>
              </w:rPr>
              <w:t>образования</w:t>
            </w:r>
          </w:p>
          <w:p w:rsidR="00391296" w:rsidRDefault="000B0084" w:rsidP="003912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0E9F">
              <w:rPr>
                <w:b/>
                <w:bCs/>
                <w:sz w:val="23"/>
                <w:szCs w:val="23"/>
              </w:rPr>
              <w:t>«Казанский национальный</w:t>
            </w:r>
            <w:r w:rsidRPr="00840E9F">
              <w:rPr>
                <w:sz w:val="28"/>
                <w:szCs w:val="28"/>
              </w:rPr>
              <w:t xml:space="preserve"> </w:t>
            </w:r>
            <w:r w:rsidRPr="00840E9F">
              <w:rPr>
                <w:b/>
                <w:bCs/>
                <w:sz w:val="23"/>
                <w:szCs w:val="23"/>
              </w:rPr>
              <w:t xml:space="preserve"> исследовательский</w:t>
            </w:r>
          </w:p>
          <w:p w:rsidR="000B0084" w:rsidRPr="00840E9F" w:rsidRDefault="000B0084" w:rsidP="003912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0E9F">
              <w:rPr>
                <w:b/>
                <w:bCs/>
                <w:sz w:val="23"/>
                <w:szCs w:val="23"/>
              </w:rPr>
              <w:t>технологический  университет»</w:t>
            </w:r>
          </w:p>
          <w:p w:rsidR="000B0084" w:rsidRPr="00840E9F" w:rsidRDefault="000B0084" w:rsidP="003912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0E9F">
              <w:rPr>
                <w:b/>
                <w:bCs/>
                <w:sz w:val="23"/>
                <w:szCs w:val="23"/>
              </w:rPr>
              <w:t>(ФГБОУ ВО «КНИТУ»)</w:t>
            </w:r>
          </w:p>
          <w:p w:rsidR="000B0084" w:rsidRPr="00391296" w:rsidRDefault="000B0084" w:rsidP="00391296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  <w:p w:rsidR="000B0084" w:rsidRPr="003344E9" w:rsidRDefault="003344E9" w:rsidP="00391296">
            <w:pPr>
              <w:pStyle w:val="Default"/>
              <w:tabs>
                <w:tab w:val="left" w:pos="6015"/>
              </w:tabs>
              <w:jc w:val="center"/>
              <w:rPr>
                <w:bCs/>
                <w:sz w:val="23"/>
                <w:szCs w:val="23"/>
              </w:rPr>
            </w:pPr>
            <w:r w:rsidRPr="003344E9">
              <w:rPr>
                <w:b/>
                <w:bCs/>
                <w:sz w:val="23"/>
                <w:szCs w:val="23"/>
              </w:rPr>
              <w:t>ДИРЕКТОР</w:t>
            </w:r>
          </w:p>
          <w:p w:rsidR="000B0084" w:rsidRDefault="000B0084" w:rsidP="00391296">
            <w:pPr>
              <w:pStyle w:val="Default"/>
              <w:tabs>
                <w:tab w:val="left" w:pos="60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0E9F">
              <w:rPr>
                <w:b/>
                <w:bCs/>
                <w:sz w:val="20"/>
                <w:szCs w:val="20"/>
              </w:rPr>
              <w:t xml:space="preserve">ПО </w:t>
            </w:r>
            <w:r w:rsidR="003344E9">
              <w:rPr>
                <w:b/>
                <w:bCs/>
                <w:sz w:val="20"/>
                <w:szCs w:val="20"/>
              </w:rPr>
              <w:t xml:space="preserve">РЕАЛИЗАЦИИ  ПРОЕКТОВ  </w:t>
            </w:r>
            <w:proofErr w:type="gramStart"/>
            <w:r w:rsidR="003344E9">
              <w:rPr>
                <w:b/>
                <w:bCs/>
                <w:sz w:val="20"/>
                <w:szCs w:val="20"/>
              </w:rPr>
              <w:t>НЕПРЕРЫВНОГО</w:t>
            </w:r>
            <w:proofErr w:type="gramEnd"/>
          </w:p>
          <w:p w:rsidR="003344E9" w:rsidRDefault="003344E9" w:rsidP="00391296">
            <w:pPr>
              <w:pStyle w:val="Default"/>
              <w:tabs>
                <w:tab w:val="left" w:pos="60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ОБРАЗОВАНИЯ</w:t>
            </w:r>
          </w:p>
          <w:p w:rsidR="003344E9" w:rsidRPr="003344E9" w:rsidRDefault="003344E9" w:rsidP="00391296">
            <w:pPr>
              <w:pStyle w:val="Default"/>
              <w:tabs>
                <w:tab w:val="left" w:pos="6015"/>
              </w:tabs>
              <w:jc w:val="center"/>
              <w:rPr>
                <w:bCs/>
                <w:sz w:val="16"/>
                <w:szCs w:val="16"/>
              </w:rPr>
            </w:pPr>
          </w:p>
          <w:p w:rsidR="000B0084" w:rsidRPr="00840E9F" w:rsidRDefault="000B0084" w:rsidP="00391296">
            <w:pPr>
              <w:pStyle w:val="Default"/>
              <w:jc w:val="center"/>
              <w:rPr>
                <w:sz w:val="28"/>
                <w:szCs w:val="28"/>
              </w:rPr>
            </w:pPr>
            <w:r w:rsidRPr="00840E9F">
              <w:rPr>
                <w:sz w:val="20"/>
                <w:szCs w:val="20"/>
              </w:rPr>
              <w:t xml:space="preserve">420015, г. Казань, ул. К. Маркса, 68, </w:t>
            </w:r>
            <w:hyperlink r:id="rId7" w:history="1">
              <w:r w:rsidRPr="00840E9F">
                <w:rPr>
                  <w:rStyle w:val="a3"/>
                  <w:sz w:val="20"/>
                  <w:szCs w:val="20"/>
                </w:rPr>
                <w:t>www.kstu.ru</w:t>
              </w:r>
            </w:hyperlink>
            <w:r w:rsidRPr="00840E9F">
              <w:rPr>
                <w:sz w:val="20"/>
                <w:szCs w:val="20"/>
              </w:rPr>
              <w:t>,</w:t>
            </w:r>
          </w:p>
          <w:p w:rsidR="000B0084" w:rsidRPr="00840E9F" w:rsidRDefault="000B0084" w:rsidP="00391296">
            <w:pPr>
              <w:pStyle w:val="Default"/>
              <w:jc w:val="center"/>
              <w:rPr>
                <w:sz w:val="20"/>
                <w:szCs w:val="20"/>
              </w:rPr>
            </w:pPr>
            <w:r w:rsidRPr="00840E9F">
              <w:rPr>
                <w:sz w:val="20"/>
                <w:szCs w:val="20"/>
              </w:rPr>
              <w:t xml:space="preserve">тел. 231-42-00, факс 238-56-94, </w:t>
            </w:r>
            <w:hyperlink r:id="rId8" w:history="1">
              <w:r w:rsidRPr="00840E9F">
                <w:rPr>
                  <w:rStyle w:val="a3"/>
                  <w:sz w:val="20"/>
                  <w:szCs w:val="20"/>
                </w:rPr>
                <w:t>office@kstu.ru</w:t>
              </w:r>
            </w:hyperlink>
          </w:p>
          <w:p w:rsidR="000B0084" w:rsidRPr="00840E9F" w:rsidRDefault="000B0084" w:rsidP="00391296">
            <w:pPr>
              <w:pStyle w:val="Default"/>
              <w:jc w:val="center"/>
              <w:rPr>
                <w:sz w:val="20"/>
                <w:szCs w:val="20"/>
              </w:rPr>
            </w:pPr>
            <w:r w:rsidRPr="00840E9F">
              <w:rPr>
                <w:sz w:val="20"/>
                <w:szCs w:val="20"/>
              </w:rPr>
              <w:t>ОКПО 02069639, ОГРН 1021602854965,</w:t>
            </w:r>
          </w:p>
          <w:p w:rsidR="000B0084" w:rsidRPr="00840E9F" w:rsidRDefault="000B0084" w:rsidP="00391296">
            <w:pPr>
              <w:pStyle w:val="Default"/>
              <w:jc w:val="center"/>
              <w:rPr>
                <w:sz w:val="20"/>
                <w:szCs w:val="20"/>
              </w:rPr>
            </w:pPr>
            <w:r w:rsidRPr="00840E9F">
              <w:rPr>
                <w:sz w:val="20"/>
                <w:szCs w:val="20"/>
              </w:rPr>
              <w:t>ИНН/КПП 1655018804/165501001</w:t>
            </w:r>
          </w:p>
          <w:p w:rsidR="0087696A" w:rsidRPr="002C38F5" w:rsidRDefault="00FA49B3" w:rsidP="00391296">
            <w:pPr>
              <w:pStyle w:val="Default"/>
              <w:jc w:val="center"/>
              <w:rPr>
                <w:sz w:val="23"/>
                <w:szCs w:val="23"/>
              </w:rPr>
            </w:pPr>
            <w:r w:rsidRPr="00FA49B3">
              <w:rPr>
                <w:sz w:val="23"/>
                <w:szCs w:val="23"/>
                <w:u w:val="single"/>
              </w:rPr>
              <w:t>30</w:t>
            </w:r>
            <w:r w:rsidR="00ED6B50" w:rsidRPr="00FA49B3">
              <w:rPr>
                <w:sz w:val="23"/>
                <w:szCs w:val="23"/>
                <w:u w:val="single"/>
              </w:rPr>
              <w:t>.04.201</w:t>
            </w:r>
            <w:r w:rsidRPr="00FA49B3">
              <w:rPr>
                <w:sz w:val="23"/>
                <w:szCs w:val="23"/>
                <w:u w:val="single"/>
              </w:rPr>
              <w:t>9</w:t>
            </w:r>
            <w:r w:rsidR="0087696A" w:rsidRPr="00FA49B3">
              <w:rPr>
                <w:sz w:val="23"/>
                <w:szCs w:val="23"/>
              </w:rPr>
              <w:t xml:space="preserve">  №  </w:t>
            </w:r>
            <w:r w:rsidR="0087696A" w:rsidRPr="00FA49B3">
              <w:rPr>
                <w:sz w:val="23"/>
                <w:szCs w:val="23"/>
                <w:u w:val="single"/>
              </w:rPr>
              <w:t>1</w:t>
            </w:r>
            <w:r w:rsidR="004F03A4" w:rsidRPr="00FA49B3">
              <w:rPr>
                <w:sz w:val="23"/>
                <w:szCs w:val="23"/>
                <w:u w:val="single"/>
              </w:rPr>
              <w:t>6</w:t>
            </w:r>
            <w:r w:rsidR="0087696A" w:rsidRPr="00FA49B3">
              <w:rPr>
                <w:sz w:val="23"/>
                <w:szCs w:val="23"/>
                <w:u w:val="single"/>
              </w:rPr>
              <w:t xml:space="preserve">0 – </w:t>
            </w:r>
            <w:r w:rsidRPr="00FA49B3">
              <w:rPr>
                <w:sz w:val="23"/>
                <w:szCs w:val="23"/>
                <w:u w:val="single"/>
              </w:rPr>
              <w:t>150</w:t>
            </w:r>
            <w:r w:rsidR="0087696A" w:rsidRPr="00FA49B3">
              <w:rPr>
                <w:sz w:val="23"/>
                <w:szCs w:val="23"/>
                <w:u w:val="single"/>
              </w:rPr>
              <w:t xml:space="preserve"> / 6 – 10 </w:t>
            </w:r>
            <w:r w:rsidRPr="00FA49B3">
              <w:rPr>
                <w:sz w:val="23"/>
                <w:szCs w:val="23"/>
                <w:u w:val="single"/>
              </w:rPr>
              <w:t>– 4</w:t>
            </w:r>
          </w:p>
          <w:p w:rsidR="000B0084" w:rsidRDefault="000B0084" w:rsidP="000B0084">
            <w:r>
              <w:t xml:space="preserve">                                                                                          </w:t>
            </w:r>
          </w:p>
          <w:p w:rsidR="004F03A4" w:rsidRDefault="004F03A4" w:rsidP="004F03A4">
            <w:pPr>
              <w:rPr>
                <w:sz w:val="22"/>
                <w:szCs w:val="22"/>
              </w:rPr>
            </w:pPr>
            <w:r w:rsidRPr="005064BB">
              <w:rPr>
                <w:sz w:val="22"/>
                <w:szCs w:val="22"/>
              </w:rPr>
              <w:t xml:space="preserve">О финале </w:t>
            </w:r>
            <w:r>
              <w:rPr>
                <w:sz w:val="22"/>
                <w:szCs w:val="22"/>
                <w:lang w:val="en-US"/>
              </w:rPr>
              <w:t>X</w:t>
            </w:r>
            <w:r w:rsidR="00611DDB">
              <w:rPr>
                <w:sz w:val="22"/>
                <w:szCs w:val="22"/>
                <w:lang w:val="en-US"/>
              </w:rPr>
              <w:t>I</w:t>
            </w:r>
            <w:r w:rsidR="003344E9">
              <w:rPr>
                <w:sz w:val="22"/>
                <w:szCs w:val="22"/>
                <w:lang w:val="en-US"/>
              </w:rPr>
              <w:t>I</w:t>
            </w:r>
            <w:r w:rsidRPr="005914FE">
              <w:rPr>
                <w:sz w:val="22"/>
                <w:szCs w:val="22"/>
              </w:rPr>
              <w:t xml:space="preserve"> </w:t>
            </w:r>
            <w:r w:rsidRPr="005064BB">
              <w:rPr>
                <w:sz w:val="22"/>
                <w:szCs w:val="22"/>
              </w:rPr>
              <w:t xml:space="preserve"> конкурса учащихся  </w:t>
            </w:r>
          </w:p>
          <w:p w:rsidR="004F03A4" w:rsidRPr="00337F52" w:rsidRDefault="004F03A4" w:rsidP="004F03A4">
            <w:pPr>
              <w:rPr>
                <w:sz w:val="28"/>
                <w:szCs w:val="28"/>
              </w:rPr>
            </w:pPr>
            <w:r w:rsidRPr="005064BB">
              <w:rPr>
                <w:sz w:val="22"/>
                <w:szCs w:val="22"/>
              </w:rPr>
              <w:t xml:space="preserve">«Нобелевские надежды </w:t>
            </w:r>
            <w:r w:rsidRPr="00334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КНИТУ</w:t>
            </w:r>
            <w:r w:rsidRPr="005064BB">
              <w:rPr>
                <w:sz w:val="22"/>
                <w:szCs w:val="22"/>
              </w:rPr>
              <w:t>-201</w:t>
            </w:r>
            <w:r w:rsidR="00611DDB" w:rsidRPr="00611DDB">
              <w:rPr>
                <w:sz w:val="22"/>
                <w:szCs w:val="22"/>
              </w:rPr>
              <w:t>9</w:t>
            </w:r>
            <w:r w:rsidRPr="005064BB">
              <w:rPr>
                <w:sz w:val="22"/>
                <w:szCs w:val="22"/>
              </w:rPr>
              <w:t>»</w:t>
            </w:r>
          </w:p>
          <w:p w:rsidR="00C30FD6" w:rsidRPr="00840E9F" w:rsidRDefault="00C30FD6" w:rsidP="0039129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40E9F" w:rsidRPr="00840E9F" w:rsidRDefault="00840E9F" w:rsidP="00840E9F">
            <w:pPr>
              <w:jc w:val="center"/>
              <w:rPr>
                <w:sz w:val="28"/>
                <w:szCs w:val="28"/>
              </w:rPr>
            </w:pPr>
          </w:p>
          <w:p w:rsidR="00840E9F" w:rsidRPr="00840E9F" w:rsidRDefault="00840E9F" w:rsidP="00840E9F">
            <w:pPr>
              <w:jc w:val="center"/>
              <w:rPr>
                <w:sz w:val="28"/>
                <w:szCs w:val="28"/>
              </w:rPr>
            </w:pPr>
          </w:p>
          <w:p w:rsidR="00840E9F" w:rsidRPr="00840E9F" w:rsidRDefault="00840E9F" w:rsidP="00840E9F">
            <w:pPr>
              <w:jc w:val="center"/>
              <w:rPr>
                <w:sz w:val="28"/>
                <w:szCs w:val="28"/>
              </w:rPr>
            </w:pPr>
          </w:p>
          <w:p w:rsidR="00892304" w:rsidRDefault="002811D8" w:rsidP="00576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Проректору  по научно-методической работе </w:t>
            </w:r>
            <w:r w:rsidR="007A31E4">
              <w:rPr>
                <w:sz w:val="28"/>
                <w:szCs w:val="28"/>
              </w:rPr>
              <w:t xml:space="preserve"> </w:t>
            </w:r>
          </w:p>
          <w:p w:rsidR="0059521E" w:rsidRPr="00892304" w:rsidRDefault="002811D8" w:rsidP="00576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 «Малая академия наук РС(Я)»</w:t>
            </w:r>
          </w:p>
          <w:p w:rsidR="007F1D25" w:rsidRPr="0036528B" w:rsidRDefault="007F1D25" w:rsidP="007F1D25">
            <w:pPr>
              <w:jc w:val="center"/>
              <w:rPr>
                <w:sz w:val="28"/>
                <w:szCs w:val="28"/>
              </w:rPr>
            </w:pPr>
          </w:p>
          <w:p w:rsidR="00E45883" w:rsidRPr="0089246F" w:rsidRDefault="002811D8" w:rsidP="00466414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А.В. Яковлевой</w:t>
            </w:r>
          </w:p>
        </w:tc>
      </w:tr>
    </w:tbl>
    <w:p w:rsidR="006F1F2B" w:rsidRDefault="006F1F2B" w:rsidP="006F1F2B"/>
    <w:p w:rsidR="004F03A4" w:rsidRPr="004F03A4" w:rsidRDefault="004F03A4" w:rsidP="004F03A4">
      <w:pPr>
        <w:jc w:val="center"/>
        <w:rPr>
          <w:sz w:val="28"/>
          <w:szCs w:val="28"/>
        </w:rPr>
      </w:pPr>
      <w:r w:rsidRPr="004F03A4">
        <w:rPr>
          <w:sz w:val="28"/>
          <w:szCs w:val="28"/>
        </w:rPr>
        <w:t>Уважаем</w:t>
      </w:r>
      <w:r w:rsidR="00892304">
        <w:rPr>
          <w:sz w:val="28"/>
          <w:szCs w:val="28"/>
        </w:rPr>
        <w:t>ая</w:t>
      </w:r>
      <w:r w:rsidR="0005215A">
        <w:rPr>
          <w:sz w:val="28"/>
          <w:szCs w:val="28"/>
        </w:rPr>
        <w:t xml:space="preserve"> </w:t>
      </w:r>
      <w:r w:rsidRPr="004F03A4">
        <w:rPr>
          <w:sz w:val="28"/>
          <w:szCs w:val="28"/>
        </w:rPr>
        <w:t xml:space="preserve">  </w:t>
      </w:r>
      <w:r w:rsidR="002811D8">
        <w:rPr>
          <w:sz w:val="28"/>
          <w:szCs w:val="28"/>
        </w:rPr>
        <w:t>Александра  Васильевна</w:t>
      </w:r>
      <w:r w:rsidRPr="004F03A4">
        <w:rPr>
          <w:sz w:val="28"/>
          <w:szCs w:val="28"/>
        </w:rPr>
        <w:t>!</w:t>
      </w:r>
    </w:p>
    <w:p w:rsidR="004F03A4" w:rsidRPr="004F03A4" w:rsidRDefault="004F03A4" w:rsidP="004F03A4">
      <w:pPr>
        <w:jc w:val="center"/>
        <w:rPr>
          <w:sz w:val="28"/>
          <w:szCs w:val="28"/>
        </w:rPr>
      </w:pPr>
    </w:p>
    <w:p w:rsidR="004F03A4" w:rsidRDefault="004F03A4" w:rsidP="003344E9">
      <w:pPr>
        <w:spacing w:line="360" w:lineRule="auto"/>
        <w:ind w:firstLine="709"/>
        <w:jc w:val="both"/>
        <w:rPr>
          <w:sz w:val="28"/>
          <w:szCs w:val="28"/>
        </w:rPr>
      </w:pPr>
      <w:r w:rsidRPr="004F03A4">
        <w:rPr>
          <w:sz w:val="28"/>
          <w:szCs w:val="28"/>
        </w:rPr>
        <w:t xml:space="preserve">ФГБОУ ВО «Казанский национальный исследовательский технологический университет»  приглашает принять  участие  в финальных мероприятиях </w:t>
      </w:r>
      <w:r w:rsidRPr="004F03A4">
        <w:rPr>
          <w:sz w:val="28"/>
          <w:szCs w:val="28"/>
          <w:lang w:val="en-US"/>
        </w:rPr>
        <w:t>X</w:t>
      </w:r>
      <w:r w:rsidR="003344E9">
        <w:rPr>
          <w:sz w:val="28"/>
          <w:szCs w:val="28"/>
          <w:lang w:val="en-US"/>
        </w:rPr>
        <w:t>I</w:t>
      </w:r>
      <w:r w:rsidR="00FA49B3">
        <w:rPr>
          <w:sz w:val="28"/>
          <w:szCs w:val="28"/>
          <w:lang w:val="en-US"/>
        </w:rPr>
        <w:t>I</w:t>
      </w:r>
      <w:r w:rsidRPr="004F03A4">
        <w:rPr>
          <w:sz w:val="28"/>
          <w:szCs w:val="28"/>
        </w:rPr>
        <w:t xml:space="preserve"> конкурса  </w:t>
      </w:r>
      <w:r w:rsidRPr="004F03A4">
        <w:rPr>
          <w:b/>
          <w:i/>
          <w:sz w:val="28"/>
          <w:szCs w:val="28"/>
        </w:rPr>
        <w:t>«Нобелевские надежды КНИТУ – 201</w:t>
      </w:r>
      <w:r w:rsidR="00714495">
        <w:rPr>
          <w:b/>
          <w:i/>
          <w:sz w:val="28"/>
          <w:szCs w:val="28"/>
        </w:rPr>
        <w:t>9</w:t>
      </w:r>
      <w:r w:rsidRPr="004F03A4">
        <w:rPr>
          <w:b/>
          <w:i/>
          <w:sz w:val="28"/>
          <w:szCs w:val="28"/>
        </w:rPr>
        <w:t>»</w:t>
      </w:r>
      <w:r w:rsidRPr="004F03A4">
        <w:rPr>
          <w:sz w:val="28"/>
          <w:szCs w:val="28"/>
        </w:rPr>
        <w:t xml:space="preserve">  учащихся  Вашего  </w:t>
      </w:r>
      <w:r w:rsidR="0062708A" w:rsidRPr="004F03A4">
        <w:rPr>
          <w:sz w:val="28"/>
          <w:szCs w:val="28"/>
        </w:rPr>
        <w:t>образовательн</w:t>
      </w:r>
      <w:r w:rsidR="0062708A">
        <w:rPr>
          <w:sz w:val="28"/>
          <w:szCs w:val="28"/>
        </w:rPr>
        <w:t>ого</w:t>
      </w:r>
      <w:r w:rsidR="0062708A" w:rsidRPr="004F03A4">
        <w:rPr>
          <w:sz w:val="28"/>
          <w:szCs w:val="28"/>
        </w:rPr>
        <w:t xml:space="preserve"> учреждени</w:t>
      </w:r>
      <w:r w:rsidR="0062708A">
        <w:rPr>
          <w:sz w:val="28"/>
          <w:szCs w:val="28"/>
        </w:rPr>
        <w:t>я</w:t>
      </w:r>
      <w:r w:rsidRPr="004F03A4">
        <w:rPr>
          <w:sz w:val="28"/>
          <w:szCs w:val="28"/>
        </w:rPr>
        <w:t>, представивших научно-исследовательские и творческие работы и их руководителей</w:t>
      </w:r>
      <w:r w:rsidR="003344E9">
        <w:rPr>
          <w:sz w:val="28"/>
          <w:szCs w:val="28"/>
        </w:rPr>
        <w:t>.</w:t>
      </w:r>
    </w:p>
    <w:p w:rsidR="003344E9" w:rsidRPr="00221DBD" w:rsidRDefault="003344E9" w:rsidP="003344E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1DBD">
        <w:rPr>
          <w:b/>
          <w:i/>
          <w:sz w:val="28"/>
          <w:szCs w:val="28"/>
        </w:rPr>
        <w:t xml:space="preserve">Список участников, рекомендованных жюри для выступления в номинациях, приводится на сайте </w:t>
      </w:r>
      <w:hyperlink w:history="1">
        <w:r w:rsidRPr="00221DBD">
          <w:rPr>
            <w:rStyle w:val="a3"/>
            <w:b/>
            <w:i/>
            <w:sz w:val="28"/>
            <w:szCs w:val="28"/>
            <w:lang w:val="en-US"/>
          </w:rPr>
          <w:t>www</w:t>
        </w:r>
        <w:r w:rsidRPr="00221DBD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221DBD">
          <w:rPr>
            <w:rStyle w:val="a3"/>
            <w:b/>
            <w:i/>
            <w:sz w:val="28"/>
            <w:szCs w:val="28"/>
            <w:lang w:val="en-US"/>
          </w:rPr>
          <w:t>kstu</w:t>
        </w:r>
        <w:proofErr w:type="spellEnd"/>
        <w:r w:rsidRPr="00221DBD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221DBD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  <w:r w:rsidRPr="00221DBD">
          <w:rPr>
            <w:rStyle w:val="a3"/>
            <w:b/>
            <w:i/>
            <w:sz w:val="28"/>
            <w:szCs w:val="28"/>
          </w:rPr>
          <w:t xml:space="preserve"> (ссылка «Абитуриентам» или «Новости»)</w:t>
        </w:r>
      </w:hyperlink>
      <w:r w:rsidRPr="00221DBD">
        <w:rPr>
          <w:b/>
          <w:i/>
          <w:sz w:val="28"/>
          <w:szCs w:val="28"/>
        </w:rPr>
        <w:t xml:space="preserve"> (пополняется по мере поступления данных от жюри).</w:t>
      </w:r>
    </w:p>
    <w:p w:rsidR="003344E9" w:rsidRPr="00221DBD" w:rsidRDefault="003344E9" w:rsidP="003344E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1DBD">
        <w:rPr>
          <w:b/>
          <w:i/>
          <w:sz w:val="28"/>
          <w:szCs w:val="28"/>
        </w:rPr>
        <w:t>Остальные  участники  и их руководители приглашаются в качестве слушателей.</w:t>
      </w:r>
    </w:p>
    <w:p w:rsidR="00221DBD" w:rsidRPr="004F03A4" w:rsidRDefault="00221DBD" w:rsidP="00221D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Pr="004F03A4">
        <w:rPr>
          <w:sz w:val="28"/>
          <w:szCs w:val="28"/>
        </w:rPr>
        <w:t xml:space="preserve">учащихся  Вашего  </w:t>
      </w:r>
      <w:r w:rsidR="0062708A" w:rsidRPr="004F03A4">
        <w:rPr>
          <w:sz w:val="28"/>
          <w:szCs w:val="28"/>
        </w:rPr>
        <w:t>образовательн</w:t>
      </w:r>
      <w:r w:rsidR="0062708A">
        <w:rPr>
          <w:sz w:val="28"/>
          <w:szCs w:val="28"/>
        </w:rPr>
        <w:t>ого</w:t>
      </w:r>
      <w:r w:rsidR="0062708A" w:rsidRPr="004F03A4">
        <w:rPr>
          <w:sz w:val="28"/>
          <w:szCs w:val="28"/>
        </w:rPr>
        <w:t xml:space="preserve"> учреждени</w:t>
      </w:r>
      <w:r w:rsidR="0062708A">
        <w:rPr>
          <w:sz w:val="28"/>
          <w:szCs w:val="28"/>
        </w:rPr>
        <w:t>я</w:t>
      </w:r>
      <w:r w:rsidRPr="004F03A4">
        <w:rPr>
          <w:sz w:val="28"/>
          <w:szCs w:val="28"/>
        </w:rPr>
        <w:t>, представивших научно-исследовательские и творческие работы и их руководителей</w:t>
      </w:r>
      <w:r>
        <w:rPr>
          <w:sz w:val="28"/>
          <w:szCs w:val="28"/>
        </w:rPr>
        <w:t xml:space="preserve"> для участия в конкурсе </w:t>
      </w:r>
      <w:r w:rsidRPr="004F03A4">
        <w:rPr>
          <w:b/>
          <w:i/>
          <w:sz w:val="28"/>
          <w:szCs w:val="28"/>
        </w:rPr>
        <w:t>«Нобелевские надежды КНИТУ – 201</w:t>
      </w:r>
      <w:r w:rsidR="00714495">
        <w:rPr>
          <w:b/>
          <w:i/>
          <w:sz w:val="28"/>
          <w:szCs w:val="28"/>
        </w:rPr>
        <w:t>9</w:t>
      </w:r>
      <w:r w:rsidRPr="004F03A4">
        <w:rPr>
          <w:b/>
          <w:i/>
          <w:sz w:val="28"/>
          <w:szCs w:val="28"/>
        </w:rPr>
        <w:t>»</w:t>
      </w:r>
      <w:r w:rsidRPr="004F03A4">
        <w:rPr>
          <w:sz w:val="28"/>
          <w:szCs w:val="28"/>
        </w:rPr>
        <w:t xml:space="preserve">  </w:t>
      </w:r>
      <w:r>
        <w:rPr>
          <w:sz w:val="28"/>
          <w:szCs w:val="28"/>
        </w:rPr>
        <w:t>приведен в приложении 1.</w:t>
      </w:r>
    </w:p>
    <w:p w:rsidR="004F03A4" w:rsidRPr="004F03A4" w:rsidRDefault="004F03A4" w:rsidP="004F03A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F03A4">
        <w:rPr>
          <w:sz w:val="28"/>
          <w:szCs w:val="28"/>
        </w:rPr>
        <w:t xml:space="preserve">Финал конкурса будет  проходить  </w:t>
      </w:r>
      <w:r w:rsidR="00FA49B3" w:rsidRPr="00FA49B3">
        <w:rPr>
          <w:b/>
          <w:i/>
          <w:sz w:val="28"/>
          <w:szCs w:val="28"/>
        </w:rPr>
        <w:t>22</w:t>
      </w:r>
      <w:r w:rsidRPr="00FA49B3">
        <w:rPr>
          <w:b/>
          <w:i/>
          <w:sz w:val="28"/>
          <w:szCs w:val="28"/>
        </w:rPr>
        <w:t xml:space="preserve"> мая  201</w:t>
      </w:r>
      <w:r w:rsidR="00714495" w:rsidRPr="00FA49B3">
        <w:rPr>
          <w:b/>
          <w:i/>
          <w:sz w:val="28"/>
          <w:szCs w:val="28"/>
        </w:rPr>
        <w:t>9</w:t>
      </w:r>
      <w:r w:rsidRPr="00FA49B3">
        <w:rPr>
          <w:b/>
          <w:i/>
          <w:sz w:val="28"/>
          <w:szCs w:val="28"/>
        </w:rPr>
        <w:t xml:space="preserve"> года.</w:t>
      </w:r>
    </w:p>
    <w:p w:rsidR="004F03A4" w:rsidRPr="004F03A4" w:rsidRDefault="004F03A4" w:rsidP="004F03A4">
      <w:pPr>
        <w:spacing w:line="360" w:lineRule="auto"/>
        <w:ind w:firstLine="709"/>
        <w:jc w:val="both"/>
        <w:rPr>
          <w:sz w:val="28"/>
          <w:szCs w:val="28"/>
        </w:rPr>
      </w:pPr>
      <w:r w:rsidRPr="004F03A4">
        <w:rPr>
          <w:sz w:val="28"/>
          <w:szCs w:val="28"/>
        </w:rPr>
        <w:t xml:space="preserve">Регистрация с 9.00 ч., начало в </w:t>
      </w:r>
      <w:r w:rsidRPr="004F03A4">
        <w:rPr>
          <w:b/>
          <w:sz w:val="28"/>
          <w:szCs w:val="28"/>
        </w:rPr>
        <w:t>10. 00 ч.</w:t>
      </w:r>
      <w:r w:rsidRPr="004F03A4">
        <w:rPr>
          <w:b/>
          <w:i/>
          <w:sz w:val="28"/>
          <w:szCs w:val="28"/>
        </w:rPr>
        <w:t xml:space="preserve"> </w:t>
      </w:r>
      <w:r w:rsidRPr="004F03A4">
        <w:rPr>
          <w:sz w:val="28"/>
          <w:szCs w:val="28"/>
        </w:rPr>
        <w:t xml:space="preserve"> </w:t>
      </w:r>
    </w:p>
    <w:p w:rsidR="004F03A4" w:rsidRPr="004F03A4" w:rsidRDefault="004F03A4" w:rsidP="004F03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03A4">
        <w:rPr>
          <w:color w:val="000000"/>
          <w:sz w:val="28"/>
          <w:szCs w:val="28"/>
        </w:rPr>
        <w:lastRenderedPageBreak/>
        <w:t>Номинации: «География и туризм» (ауд</w:t>
      </w:r>
      <w:proofErr w:type="gramStart"/>
      <w:r w:rsidRPr="004F03A4">
        <w:rPr>
          <w:color w:val="000000"/>
          <w:sz w:val="28"/>
          <w:szCs w:val="28"/>
        </w:rPr>
        <w:t>.У</w:t>
      </w:r>
      <w:proofErr w:type="gramEnd"/>
      <w:r w:rsidRPr="004F03A4">
        <w:rPr>
          <w:color w:val="000000"/>
          <w:sz w:val="28"/>
          <w:szCs w:val="28"/>
        </w:rPr>
        <w:t>-302), «Дизайн» (ауд.У-405), «Технология» (ауд.У-303), «Конструирование и композиция одежды» (ауд.У-305), «Художественное проектирование обуви и аксессуаров»</w:t>
      </w:r>
      <w:r w:rsidR="003344E9">
        <w:rPr>
          <w:color w:val="000000"/>
          <w:sz w:val="28"/>
          <w:szCs w:val="28"/>
        </w:rPr>
        <w:t>, «Инновации в торговом деле»</w:t>
      </w:r>
      <w:r w:rsidRPr="004F03A4">
        <w:rPr>
          <w:color w:val="000000"/>
          <w:sz w:val="28"/>
          <w:szCs w:val="28"/>
        </w:rPr>
        <w:t xml:space="preserve"> (ауд. У- 308), «Сервис» (ауд.У-303)  проводятся  в корпусе «У» по адресу: г.Казань, ул. Университетская, д.6 (остановка «Площадь Тукая»).</w:t>
      </w:r>
    </w:p>
    <w:p w:rsidR="004F03A4" w:rsidRPr="004F03A4" w:rsidRDefault="004F03A4" w:rsidP="004F03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03A4">
        <w:rPr>
          <w:color w:val="000000"/>
          <w:sz w:val="28"/>
          <w:szCs w:val="28"/>
        </w:rPr>
        <w:t>Номинации: «Английский язык» (ауд. Г-501), «Французский язык» (ауд</w:t>
      </w:r>
      <w:proofErr w:type="gramStart"/>
      <w:r w:rsidRPr="004F03A4">
        <w:rPr>
          <w:color w:val="000000"/>
          <w:sz w:val="28"/>
          <w:szCs w:val="28"/>
        </w:rPr>
        <w:t>.Г</w:t>
      </w:r>
      <w:proofErr w:type="gramEnd"/>
      <w:r w:rsidRPr="004F03A4">
        <w:rPr>
          <w:color w:val="000000"/>
          <w:sz w:val="28"/>
          <w:szCs w:val="28"/>
        </w:rPr>
        <w:t>- 509) проводятся в корпусе «Г» по адресу: г. Казань, ул. Попова, д.10 (остановка «ул.Попова»).</w:t>
      </w:r>
    </w:p>
    <w:p w:rsidR="004F03A4" w:rsidRPr="004F03A4" w:rsidRDefault="004F03A4" w:rsidP="004F03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F03A4">
        <w:rPr>
          <w:color w:val="000000"/>
          <w:sz w:val="28"/>
          <w:szCs w:val="28"/>
        </w:rPr>
        <w:t>Номинация «</w:t>
      </w:r>
      <w:r w:rsidRPr="004F03A4">
        <w:rPr>
          <w:color w:val="000000"/>
          <w:sz w:val="28"/>
          <w:szCs w:val="28"/>
          <w:lang w:val="en-US"/>
        </w:rPr>
        <w:t>IT</w:t>
      </w:r>
      <w:r w:rsidRPr="004F03A4">
        <w:rPr>
          <w:color w:val="000000"/>
          <w:sz w:val="28"/>
          <w:szCs w:val="28"/>
        </w:rPr>
        <w:t>- технологии» (ауд. Д-503) проводится в корпусе «Д» по адресу: г. Казань, ул. Сибирский тракт, д. 12 (остановка «ул. Пионерская» или  «ул. Попова»).</w:t>
      </w:r>
      <w:proofErr w:type="gramEnd"/>
    </w:p>
    <w:p w:rsidR="004F03A4" w:rsidRDefault="004F03A4" w:rsidP="004F03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03A4">
        <w:rPr>
          <w:color w:val="000000"/>
          <w:sz w:val="28"/>
          <w:szCs w:val="28"/>
        </w:rPr>
        <w:t>Остальные  номинации  приглашаются в корпус «А» по адресу: г. Казань, ул. К.Маркса, д. 68  (остановка «ул. Толстого»)</w:t>
      </w:r>
      <w:r w:rsidR="003344E9">
        <w:rPr>
          <w:color w:val="000000"/>
          <w:sz w:val="28"/>
          <w:szCs w:val="28"/>
        </w:rPr>
        <w:t>.</w:t>
      </w:r>
    </w:p>
    <w:p w:rsidR="004F03A4" w:rsidRPr="004F03A4" w:rsidRDefault="004F03A4" w:rsidP="004F03A4">
      <w:pPr>
        <w:spacing w:line="360" w:lineRule="auto"/>
        <w:ind w:firstLine="900"/>
        <w:jc w:val="both"/>
        <w:rPr>
          <w:sz w:val="28"/>
          <w:szCs w:val="28"/>
        </w:rPr>
      </w:pPr>
      <w:r w:rsidRPr="004F03A4">
        <w:rPr>
          <w:sz w:val="28"/>
          <w:szCs w:val="28"/>
        </w:rPr>
        <w:t>По итогам конкурса победители будут награждены дипломами.</w:t>
      </w:r>
    </w:p>
    <w:p w:rsidR="004F03A4" w:rsidRPr="004F03A4" w:rsidRDefault="004F03A4" w:rsidP="004F03A4">
      <w:pPr>
        <w:spacing w:line="360" w:lineRule="auto"/>
        <w:ind w:firstLine="851"/>
        <w:jc w:val="both"/>
        <w:rPr>
          <w:sz w:val="28"/>
          <w:szCs w:val="28"/>
        </w:rPr>
      </w:pPr>
      <w:r w:rsidRPr="004F03A4">
        <w:rPr>
          <w:sz w:val="28"/>
          <w:szCs w:val="28"/>
        </w:rPr>
        <w:t xml:space="preserve">Справки по тел.(843) 231-95-53, </w:t>
      </w:r>
      <w:r w:rsidRPr="004F03A4">
        <w:rPr>
          <w:sz w:val="28"/>
          <w:szCs w:val="28"/>
          <w:lang w:val="en-US"/>
        </w:rPr>
        <w:t>e</w:t>
      </w:r>
      <w:r w:rsidRPr="004F03A4">
        <w:rPr>
          <w:sz w:val="28"/>
          <w:szCs w:val="28"/>
        </w:rPr>
        <w:t>-</w:t>
      </w:r>
      <w:r w:rsidRPr="004F03A4">
        <w:rPr>
          <w:sz w:val="28"/>
          <w:szCs w:val="28"/>
          <w:lang w:val="en-US"/>
        </w:rPr>
        <w:t>mail</w:t>
      </w:r>
      <w:r w:rsidRPr="004F03A4">
        <w:rPr>
          <w:sz w:val="28"/>
          <w:szCs w:val="28"/>
        </w:rPr>
        <w:t xml:space="preserve">: </w:t>
      </w:r>
      <w:hyperlink r:id="rId9" w:history="1">
        <w:r w:rsidRPr="004F03A4">
          <w:rPr>
            <w:rStyle w:val="a3"/>
            <w:sz w:val="28"/>
            <w:szCs w:val="28"/>
            <w:lang w:val="en-US"/>
          </w:rPr>
          <w:t>prof</w:t>
        </w:r>
        <w:r w:rsidRPr="004F03A4">
          <w:rPr>
            <w:rStyle w:val="a3"/>
            <w:sz w:val="28"/>
            <w:szCs w:val="28"/>
          </w:rPr>
          <w:t>@</w:t>
        </w:r>
        <w:r w:rsidRPr="004F03A4">
          <w:rPr>
            <w:rStyle w:val="a3"/>
            <w:sz w:val="28"/>
            <w:szCs w:val="28"/>
            <w:lang w:val="en-US"/>
          </w:rPr>
          <w:t>kstu</w:t>
        </w:r>
        <w:r w:rsidRPr="004F03A4">
          <w:rPr>
            <w:rStyle w:val="a3"/>
            <w:sz w:val="28"/>
            <w:szCs w:val="28"/>
          </w:rPr>
          <w:t>.</w:t>
        </w:r>
        <w:r w:rsidRPr="004F03A4">
          <w:rPr>
            <w:rStyle w:val="a3"/>
            <w:sz w:val="28"/>
            <w:szCs w:val="28"/>
            <w:lang w:val="en-US"/>
          </w:rPr>
          <w:t>ru</w:t>
        </w:r>
      </w:hyperlink>
      <w:r w:rsidRPr="004F03A4">
        <w:rPr>
          <w:sz w:val="28"/>
          <w:szCs w:val="28"/>
        </w:rPr>
        <w:t xml:space="preserve">. </w:t>
      </w:r>
    </w:p>
    <w:p w:rsidR="006F1F2B" w:rsidRPr="006F1F2B" w:rsidRDefault="006F1F2B" w:rsidP="006F1F2B">
      <w:pPr>
        <w:ind w:firstLine="180"/>
        <w:rPr>
          <w:sz w:val="26"/>
          <w:szCs w:val="26"/>
        </w:rPr>
      </w:pPr>
      <w:r w:rsidRPr="006F1F2B">
        <w:rPr>
          <w:sz w:val="26"/>
          <w:szCs w:val="26"/>
        </w:rPr>
        <w:t xml:space="preserve">     </w:t>
      </w:r>
    </w:p>
    <w:p w:rsidR="00352ABE" w:rsidRDefault="006F1F2B" w:rsidP="006F1F2B">
      <w:pPr>
        <w:ind w:firstLine="180"/>
        <w:rPr>
          <w:sz w:val="26"/>
          <w:szCs w:val="26"/>
        </w:rPr>
      </w:pPr>
      <w:r w:rsidRPr="006F1F2B">
        <w:rPr>
          <w:sz w:val="26"/>
          <w:szCs w:val="26"/>
        </w:rPr>
        <w:t xml:space="preserve">     </w:t>
      </w:r>
    </w:p>
    <w:p w:rsidR="00352ABE" w:rsidRDefault="001059AF" w:rsidP="006F1F2B">
      <w:pPr>
        <w:ind w:firstLine="18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1620520</wp:posOffset>
            </wp:positionH>
            <wp:positionV relativeFrom="paragraph">
              <wp:posOffset>74295</wp:posOffset>
            </wp:positionV>
            <wp:extent cx="2628900" cy="419735"/>
            <wp:effectExtent l="19050" t="0" r="0" b="0"/>
            <wp:wrapThrough wrapText="bothSides">
              <wp:wrapPolygon edited="0">
                <wp:start x="-157" y="0"/>
                <wp:lineTo x="-157" y="20587"/>
                <wp:lineTo x="21600" y="20587"/>
                <wp:lineTo x="21600" y="0"/>
                <wp:lineTo x="-15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F2B" w:rsidRPr="006F1F2B" w:rsidRDefault="00611DDB" w:rsidP="006F1F2B">
      <w:pPr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6F1F2B" w:rsidRPr="006F1F2B">
        <w:rPr>
          <w:sz w:val="26"/>
          <w:szCs w:val="26"/>
        </w:rPr>
        <w:t xml:space="preserve"> по </w:t>
      </w:r>
      <w:r>
        <w:rPr>
          <w:sz w:val="26"/>
          <w:szCs w:val="26"/>
        </w:rPr>
        <w:t>РП</w:t>
      </w:r>
      <w:r w:rsidR="006F1F2B" w:rsidRPr="006F1F2B">
        <w:rPr>
          <w:sz w:val="26"/>
          <w:szCs w:val="26"/>
        </w:rPr>
        <w:t xml:space="preserve">НО                                                                   Л.В. Овсиенко   </w:t>
      </w:r>
    </w:p>
    <w:p w:rsidR="006F1F2B" w:rsidRDefault="006F1F2B" w:rsidP="006F1F2B">
      <w:pPr>
        <w:jc w:val="both"/>
        <w:rPr>
          <w:sz w:val="28"/>
          <w:szCs w:val="28"/>
        </w:rPr>
      </w:pPr>
    </w:p>
    <w:p w:rsidR="00352ABE" w:rsidRDefault="006F1F2B" w:rsidP="006F1F2B">
      <w:pPr>
        <w:ind w:left="-142"/>
        <w:jc w:val="both"/>
      </w:pPr>
      <w:r>
        <w:t xml:space="preserve"> </w:t>
      </w: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352ABE" w:rsidRDefault="00352ABE" w:rsidP="006F1F2B">
      <w:pPr>
        <w:ind w:left="-142"/>
        <w:jc w:val="both"/>
      </w:pPr>
    </w:p>
    <w:p w:rsidR="006F1F2B" w:rsidRDefault="006F1F2B" w:rsidP="006F1F2B">
      <w:pPr>
        <w:ind w:left="-142"/>
        <w:jc w:val="both"/>
      </w:pPr>
      <w:r>
        <w:t>Э</w:t>
      </w:r>
      <w:r w:rsidRPr="0010420E">
        <w:t>.</w:t>
      </w:r>
      <w:r>
        <w:t xml:space="preserve">С. Арсланова </w:t>
      </w:r>
    </w:p>
    <w:p w:rsidR="00B45535" w:rsidRDefault="006F1F2B" w:rsidP="006F1F2B">
      <w:pPr>
        <w:ind w:left="-142"/>
        <w:jc w:val="both"/>
      </w:pPr>
      <w:r w:rsidRPr="00AA6B99">
        <w:t xml:space="preserve"> </w:t>
      </w:r>
      <w:r>
        <w:t xml:space="preserve"> (843)</w:t>
      </w:r>
      <w:r w:rsidRPr="00A8014A">
        <w:t xml:space="preserve"> 231-95-53</w:t>
      </w:r>
    </w:p>
    <w:p w:rsidR="00B45535" w:rsidRDefault="00B45535" w:rsidP="00B45535">
      <w:pPr>
        <w:ind w:left="-142"/>
        <w:jc w:val="right"/>
        <w:rPr>
          <w:sz w:val="24"/>
          <w:szCs w:val="24"/>
        </w:rPr>
      </w:pPr>
      <w:r>
        <w:br w:type="page"/>
      </w:r>
      <w:r w:rsidRPr="003844AE">
        <w:rPr>
          <w:sz w:val="24"/>
          <w:szCs w:val="24"/>
        </w:rPr>
        <w:lastRenderedPageBreak/>
        <w:t>Приложение 1</w:t>
      </w:r>
    </w:p>
    <w:p w:rsidR="00B45535" w:rsidRDefault="00B45535" w:rsidP="00B45535">
      <w:pPr>
        <w:ind w:left="-142"/>
        <w:jc w:val="center"/>
        <w:rPr>
          <w:sz w:val="24"/>
          <w:szCs w:val="24"/>
        </w:rPr>
      </w:pPr>
    </w:p>
    <w:p w:rsidR="00B45535" w:rsidRDefault="00B45535" w:rsidP="00B45535">
      <w:pPr>
        <w:ind w:left="-14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Pr="004F03A4">
        <w:rPr>
          <w:sz w:val="28"/>
          <w:szCs w:val="28"/>
        </w:rPr>
        <w:t xml:space="preserve">учащихся  </w:t>
      </w:r>
      <w:r w:rsidR="0062708A" w:rsidRPr="004F03A4">
        <w:rPr>
          <w:sz w:val="28"/>
          <w:szCs w:val="28"/>
        </w:rPr>
        <w:t xml:space="preserve">Вашего </w:t>
      </w:r>
      <w:r w:rsidRPr="004F03A4">
        <w:rPr>
          <w:sz w:val="28"/>
          <w:szCs w:val="28"/>
        </w:rPr>
        <w:t>образовательн</w:t>
      </w:r>
      <w:r w:rsidR="0062708A">
        <w:rPr>
          <w:sz w:val="28"/>
          <w:szCs w:val="28"/>
        </w:rPr>
        <w:t>ого</w:t>
      </w:r>
      <w:r w:rsidRPr="004F03A4">
        <w:rPr>
          <w:sz w:val="28"/>
          <w:szCs w:val="28"/>
        </w:rPr>
        <w:t xml:space="preserve"> учреждени</w:t>
      </w:r>
      <w:r w:rsidR="0062708A">
        <w:rPr>
          <w:sz w:val="28"/>
          <w:szCs w:val="28"/>
        </w:rPr>
        <w:t>я</w:t>
      </w:r>
      <w:r w:rsidRPr="004F03A4">
        <w:rPr>
          <w:sz w:val="28"/>
          <w:szCs w:val="28"/>
        </w:rPr>
        <w:t>, представивших научно-исследовательские и творческие работы и их руководителей</w:t>
      </w:r>
      <w:r>
        <w:rPr>
          <w:sz w:val="28"/>
          <w:szCs w:val="28"/>
        </w:rPr>
        <w:t xml:space="preserve"> для участия в конкурсе </w:t>
      </w:r>
    </w:p>
    <w:p w:rsidR="00B45535" w:rsidRDefault="00B45535" w:rsidP="00B45535">
      <w:pPr>
        <w:ind w:left="-142"/>
        <w:jc w:val="center"/>
        <w:rPr>
          <w:b/>
          <w:i/>
          <w:sz w:val="28"/>
          <w:szCs w:val="28"/>
        </w:rPr>
      </w:pPr>
      <w:r w:rsidRPr="004F03A4">
        <w:rPr>
          <w:b/>
          <w:i/>
          <w:sz w:val="28"/>
          <w:szCs w:val="28"/>
        </w:rPr>
        <w:t>«Нобелевские надежды КНИТУ – 201</w:t>
      </w:r>
      <w:r>
        <w:rPr>
          <w:b/>
          <w:i/>
          <w:sz w:val="28"/>
          <w:szCs w:val="28"/>
          <w:lang w:val="en-US"/>
        </w:rPr>
        <w:t>9</w:t>
      </w:r>
      <w:r w:rsidRPr="004F03A4">
        <w:rPr>
          <w:b/>
          <w:i/>
          <w:sz w:val="28"/>
          <w:szCs w:val="28"/>
        </w:rPr>
        <w:t>»</w:t>
      </w:r>
    </w:p>
    <w:p w:rsidR="000B5D07" w:rsidRDefault="000B5D07" w:rsidP="00B45535">
      <w:pPr>
        <w:ind w:left="-142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3997"/>
        <w:gridCol w:w="2309"/>
      </w:tblGrid>
      <w:tr w:rsidR="00892304" w:rsidRPr="00892304" w:rsidTr="00486EB7"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892304">
            <w:pPr>
              <w:jc w:val="center"/>
              <w:rPr>
                <w:b/>
                <w:sz w:val="24"/>
                <w:szCs w:val="24"/>
              </w:rPr>
            </w:pPr>
            <w:r w:rsidRPr="00892304">
              <w:rPr>
                <w:b/>
                <w:sz w:val="24"/>
                <w:szCs w:val="24"/>
              </w:rPr>
              <w:t>Республика Саха (Якутия)</w:t>
            </w:r>
          </w:p>
        </w:tc>
      </w:tr>
      <w:tr w:rsidR="00892304" w:rsidRPr="00892304" w:rsidTr="0089230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МБОУ «СОШ № 2 им. Д.Х. Скрябина» ГО «</w:t>
            </w:r>
            <w:proofErr w:type="spellStart"/>
            <w:r w:rsidRPr="00892304">
              <w:rPr>
                <w:sz w:val="24"/>
                <w:szCs w:val="24"/>
              </w:rPr>
              <w:t>Жатай</w:t>
            </w:r>
            <w:proofErr w:type="spellEnd"/>
            <w:r w:rsidRPr="00892304">
              <w:rPr>
                <w:sz w:val="24"/>
                <w:szCs w:val="24"/>
              </w:rPr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 xml:space="preserve">Заместитель директора по ВР  </w:t>
            </w:r>
            <w:proofErr w:type="spellStart"/>
            <w:r w:rsidRPr="00892304">
              <w:rPr>
                <w:sz w:val="24"/>
                <w:szCs w:val="24"/>
              </w:rPr>
              <w:t>Киуру</w:t>
            </w:r>
            <w:proofErr w:type="spellEnd"/>
            <w:r w:rsidRPr="0089230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Будищева А.А. (7)</w:t>
            </w:r>
          </w:p>
        </w:tc>
      </w:tr>
      <w:tr w:rsidR="00892304" w:rsidRPr="00892304" w:rsidTr="0089230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МБОУ «Покровская СОШ № 1 с УИОП им. И.М. Яковлева» МР «</w:t>
            </w:r>
            <w:proofErr w:type="spellStart"/>
            <w:r w:rsidRPr="00892304">
              <w:rPr>
                <w:sz w:val="24"/>
                <w:szCs w:val="24"/>
              </w:rPr>
              <w:t>Хангаласский</w:t>
            </w:r>
            <w:proofErr w:type="spellEnd"/>
            <w:r w:rsidRPr="00892304">
              <w:rPr>
                <w:sz w:val="24"/>
                <w:szCs w:val="24"/>
              </w:rPr>
              <w:t xml:space="preserve"> улус»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Учитель технологии Никанорова В.В.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Захарова Д.Д. (10)</w:t>
            </w:r>
          </w:p>
        </w:tc>
      </w:tr>
      <w:tr w:rsidR="00892304" w:rsidRPr="00892304" w:rsidTr="00892304"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МБОО «</w:t>
            </w:r>
            <w:proofErr w:type="spellStart"/>
            <w:r w:rsidRPr="00892304">
              <w:rPr>
                <w:sz w:val="24"/>
                <w:szCs w:val="24"/>
              </w:rPr>
              <w:t>Таттинская</w:t>
            </w:r>
            <w:proofErr w:type="spellEnd"/>
            <w:r w:rsidRPr="00892304">
              <w:rPr>
                <w:sz w:val="24"/>
                <w:szCs w:val="24"/>
              </w:rPr>
              <w:t xml:space="preserve"> гимназия им. И.П. </w:t>
            </w:r>
            <w:proofErr w:type="spellStart"/>
            <w:r w:rsidRPr="00892304">
              <w:rPr>
                <w:sz w:val="24"/>
                <w:szCs w:val="24"/>
              </w:rPr>
              <w:t>Жегусова</w:t>
            </w:r>
            <w:proofErr w:type="spellEnd"/>
            <w:r w:rsidRPr="00892304">
              <w:rPr>
                <w:sz w:val="24"/>
                <w:szCs w:val="24"/>
              </w:rPr>
              <w:t>» МР «</w:t>
            </w:r>
            <w:proofErr w:type="spellStart"/>
            <w:r w:rsidRPr="00892304">
              <w:rPr>
                <w:sz w:val="24"/>
                <w:szCs w:val="24"/>
              </w:rPr>
              <w:t>Таттинский</w:t>
            </w:r>
            <w:proofErr w:type="spellEnd"/>
            <w:r w:rsidRPr="00892304">
              <w:rPr>
                <w:sz w:val="24"/>
                <w:szCs w:val="24"/>
              </w:rPr>
              <w:t xml:space="preserve"> улус»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Учитель изо и технологии Платонова М.К.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892304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Филиппова С.С.(10)</w:t>
            </w:r>
          </w:p>
        </w:tc>
      </w:tr>
      <w:tr w:rsidR="00892304" w:rsidRPr="00892304" w:rsidTr="00892304"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892304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Дорофеева П.Н.(10)</w:t>
            </w:r>
          </w:p>
        </w:tc>
      </w:tr>
      <w:tr w:rsidR="00892304" w:rsidRPr="00892304" w:rsidTr="00892304"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892304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892304">
              <w:rPr>
                <w:sz w:val="24"/>
                <w:szCs w:val="24"/>
              </w:rPr>
              <w:t xml:space="preserve"> </w:t>
            </w:r>
            <w:proofErr w:type="gramStart"/>
            <w:r w:rsidRPr="00892304">
              <w:rPr>
                <w:sz w:val="24"/>
                <w:szCs w:val="24"/>
              </w:rPr>
              <w:t>а</w:t>
            </w:r>
            <w:proofErr w:type="gramEnd"/>
            <w:r w:rsidRPr="00892304">
              <w:rPr>
                <w:sz w:val="24"/>
                <w:szCs w:val="24"/>
              </w:rPr>
              <w:t xml:space="preserve">нглийского языка </w:t>
            </w:r>
            <w:proofErr w:type="spellStart"/>
            <w:r w:rsidRPr="00892304">
              <w:rPr>
                <w:sz w:val="24"/>
                <w:szCs w:val="24"/>
              </w:rPr>
              <w:t>Тарасенко</w:t>
            </w:r>
            <w:proofErr w:type="spellEnd"/>
            <w:r w:rsidRPr="00892304">
              <w:rPr>
                <w:sz w:val="24"/>
                <w:szCs w:val="24"/>
              </w:rPr>
              <w:t xml:space="preserve"> В.Н., учитель истории </w:t>
            </w:r>
            <w:proofErr w:type="spellStart"/>
            <w:r w:rsidRPr="00892304">
              <w:rPr>
                <w:sz w:val="24"/>
                <w:szCs w:val="24"/>
              </w:rPr>
              <w:t>Унарова</w:t>
            </w:r>
            <w:proofErr w:type="spellEnd"/>
            <w:r w:rsidRPr="00892304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proofErr w:type="spellStart"/>
            <w:r w:rsidRPr="00892304">
              <w:rPr>
                <w:sz w:val="24"/>
                <w:szCs w:val="24"/>
              </w:rPr>
              <w:t>Антоев</w:t>
            </w:r>
            <w:proofErr w:type="spellEnd"/>
            <w:r w:rsidRPr="00892304">
              <w:rPr>
                <w:sz w:val="24"/>
                <w:szCs w:val="24"/>
              </w:rPr>
              <w:t xml:space="preserve"> А.Н. (8)</w:t>
            </w:r>
          </w:p>
        </w:tc>
      </w:tr>
      <w:tr w:rsidR="00892304" w:rsidRPr="00892304" w:rsidTr="00892304"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 xml:space="preserve">учитель истории </w:t>
            </w:r>
            <w:proofErr w:type="spellStart"/>
            <w:r w:rsidRPr="00892304">
              <w:rPr>
                <w:sz w:val="24"/>
                <w:szCs w:val="24"/>
              </w:rPr>
              <w:t>Унарова</w:t>
            </w:r>
            <w:proofErr w:type="spellEnd"/>
            <w:r w:rsidRPr="00892304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Заболоцкая А.А. (8)</w:t>
            </w:r>
          </w:p>
        </w:tc>
      </w:tr>
      <w:tr w:rsidR="00892304" w:rsidRPr="00892304" w:rsidTr="00892304"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</w:t>
            </w:r>
            <w:proofErr w:type="gramStart"/>
            <w:r w:rsidRPr="00892304">
              <w:rPr>
                <w:sz w:val="24"/>
                <w:szCs w:val="24"/>
              </w:rPr>
              <w:t>.</w:t>
            </w:r>
            <w:proofErr w:type="gramEnd"/>
            <w:r w:rsidRPr="00892304">
              <w:rPr>
                <w:sz w:val="24"/>
                <w:szCs w:val="24"/>
              </w:rPr>
              <w:t xml:space="preserve"> </w:t>
            </w:r>
            <w:proofErr w:type="gramStart"/>
            <w:r w:rsidRPr="00892304">
              <w:rPr>
                <w:sz w:val="24"/>
                <w:szCs w:val="24"/>
              </w:rPr>
              <w:t>и</w:t>
            </w:r>
            <w:proofErr w:type="gramEnd"/>
            <w:r w:rsidRPr="00892304">
              <w:rPr>
                <w:sz w:val="24"/>
                <w:szCs w:val="24"/>
              </w:rPr>
              <w:t>нформатики Ермолаева Т.И.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Ермолаев Я.Е. (8)</w:t>
            </w:r>
          </w:p>
        </w:tc>
      </w:tr>
      <w:tr w:rsidR="00892304" w:rsidRPr="00892304" w:rsidTr="00892304"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 xml:space="preserve">МБОУ «Намская СОШ № 1 им. И.С. </w:t>
            </w:r>
            <w:proofErr w:type="spellStart"/>
            <w:r w:rsidRPr="00892304">
              <w:rPr>
                <w:sz w:val="24"/>
                <w:szCs w:val="24"/>
              </w:rPr>
              <w:t>Гаврильева</w:t>
            </w:r>
            <w:proofErr w:type="spellEnd"/>
            <w:r w:rsidRPr="00892304">
              <w:rPr>
                <w:sz w:val="24"/>
                <w:szCs w:val="24"/>
              </w:rPr>
              <w:t>» МО «</w:t>
            </w:r>
            <w:proofErr w:type="spellStart"/>
            <w:r w:rsidRPr="00892304">
              <w:rPr>
                <w:sz w:val="24"/>
                <w:szCs w:val="24"/>
              </w:rPr>
              <w:t>Намский</w:t>
            </w:r>
            <w:proofErr w:type="spellEnd"/>
            <w:r w:rsidRPr="00892304">
              <w:rPr>
                <w:sz w:val="24"/>
                <w:szCs w:val="24"/>
              </w:rPr>
              <w:t xml:space="preserve"> улус»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892304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892304">
              <w:rPr>
                <w:sz w:val="24"/>
                <w:szCs w:val="24"/>
              </w:rPr>
              <w:t xml:space="preserve"> </w:t>
            </w:r>
            <w:proofErr w:type="gramStart"/>
            <w:r w:rsidRPr="00892304">
              <w:rPr>
                <w:sz w:val="24"/>
                <w:szCs w:val="24"/>
              </w:rPr>
              <w:t>о</w:t>
            </w:r>
            <w:proofErr w:type="gramEnd"/>
            <w:r w:rsidRPr="00892304">
              <w:rPr>
                <w:sz w:val="24"/>
                <w:szCs w:val="24"/>
              </w:rPr>
              <w:t xml:space="preserve">бществознания </w:t>
            </w:r>
            <w:proofErr w:type="spellStart"/>
            <w:r w:rsidRPr="00892304">
              <w:rPr>
                <w:sz w:val="24"/>
                <w:szCs w:val="24"/>
              </w:rPr>
              <w:t>Тарабукина</w:t>
            </w:r>
            <w:proofErr w:type="spellEnd"/>
            <w:r w:rsidRPr="00892304">
              <w:rPr>
                <w:sz w:val="24"/>
                <w:szCs w:val="24"/>
              </w:rPr>
              <w:t xml:space="preserve"> М.В., учитель ОБЖ Софронов А.М.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proofErr w:type="spellStart"/>
            <w:r w:rsidRPr="00892304">
              <w:rPr>
                <w:sz w:val="24"/>
                <w:szCs w:val="24"/>
              </w:rPr>
              <w:t>Тарабукина</w:t>
            </w:r>
            <w:proofErr w:type="spellEnd"/>
            <w:r w:rsidRPr="00892304">
              <w:rPr>
                <w:sz w:val="24"/>
                <w:szCs w:val="24"/>
              </w:rPr>
              <w:t xml:space="preserve"> С.Н. (10)</w:t>
            </w:r>
          </w:p>
        </w:tc>
      </w:tr>
      <w:tr w:rsidR="00892304" w:rsidRPr="00892304" w:rsidTr="00892304"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Учитель русского языка и литературы Ноговицына А.Д., руководитель кружка Гоголева Л.Е.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892304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Макарова М.М.(10), Антипина О.Г. (11)</w:t>
            </w:r>
          </w:p>
        </w:tc>
      </w:tr>
      <w:tr w:rsidR="00892304" w:rsidRPr="00892304" w:rsidTr="0089230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ГБОУ  РС «Я) с УИОП «</w:t>
            </w:r>
            <w:proofErr w:type="spellStart"/>
            <w:r w:rsidRPr="00892304">
              <w:rPr>
                <w:sz w:val="24"/>
                <w:szCs w:val="24"/>
              </w:rPr>
              <w:t>Верхневилюйский</w:t>
            </w:r>
            <w:proofErr w:type="spellEnd"/>
            <w:r w:rsidRPr="00892304">
              <w:rPr>
                <w:sz w:val="24"/>
                <w:szCs w:val="24"/>
              </w:rPr>
              <w:t xml:space="preserve"> республиканский лицей-интернат М.А. Алексеева»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Учитель якутского языка и литературы  Анисимова М.Н., учитель математики Соловьева Т.Е.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Васильева Е.С. (11)</w:t>
            </w:r>
          </w:p>
        </w:tc>
      </w:tr>
      <w:tr w:rsidR="00892304" w:rsidRPr="00892304" w:rsidTr="0089230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МБОУ «</w:t>
            </w:r>
            <w:proofErr w:type="spellStart"/>
            <w:r w:rsidRPr="00892304">
              <w:rPr>
                <w:sz w:val="24"/>
                <w:szCs w:val="24"/>
              </w:rPr>
              <w:t>Майнская</w:t>
            </w:r>
            <w:proofErr w:type="spellEnd"/>
            <w:r w:rsidRPr="00892304">
              <w:rPr>
                <w:sz w:val="24"/>
                <w:szCs w:val="24"/>
              </w:rPr>
              <w:t xml:space="preserve"> СОШ им. В.П. Ларионова с УИОП» МР «</w:t>
            </w:r>
            <w:proofErr w:type="spellStart"/>
            <w:r w:rsidRPr="00892304">
              <w:rPr>
                <w:sz w:val="24"/>
                <w:szCs w:val="24"/>
              </w:rPr>
              <w:t>Мегино-Кангаласский</w:t>
            </w:r>
            <w:proofErr w:type="spellEnd"/>
            <w:r w:rsidRPr="00892304">
              <w:rPr>
                <w:sz w:val="24"/>
                <w:szCs w:val="24"/>
              </w:rPr>
              <w:t xml:space="preserve"> улус»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Учитель истории и обществознания Черкашина Н.Г., учитель русского языка и литературы Давыдова О.Е.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proofErr w:type="spellStart"/>
            <w:r w:rsidRPr="00892304">
              <w:rPr>
                <w:sz w:val="24"/>
                <w:szCs w:val="24"/>
              </w:rPr>
              <w:t>Баишева</w:t>
            </w:r>
            <w:proofErr w:type="spellEnd"/>
            <w:r w:rsidRPr="00892304">
              <w:rPr>
                <w:sz w:val="24"/>
                <w:szCs w:val="24"/>
              </w:rPr>
              <w:t xml:space="preserve"> М.А. (9)</w:t>
            </w:r>
          </w:p>
        </w:tc>
      </w:tr>
      <w:tr w:rsidR="00892304" w:rsidRPr="00892304" w:rsidTr="0089230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МБОУ «</w:t>
            </w:r>
            <w:proofErr w:type="spellStart"/>
            <w:r w:rsidRPr="00892304">
              <w:rPr>
                <w:sz w:val="24"/>
                <w:szCs w:val="24"/>
              </w:rPr>
              <w:t>Мюрюнская</w:t>
            </w:r>
            <w:proofErr w:type="spellEnd"/>
            <w:r w:rsidRPr="00892304">
              <w:rPr>
                <w:sz w:val="24"/>
                <w:szCs w:val="24"/>
              </w:rPr>
              <w:t xml:space="preserve"> юношеская гимназия им. В.В. Алексеева» МР «</w:t>
            </w:r>
            <w:proofErr w:type="spellStart"/>
            <w:r w:rsidRPr="00892304">
              <w:rPr>
                <w:sz w:val="24"/>
                <w:szCs w:val="24"/>
              </w:rPr>
              <w:t>Усть-Алданский</w:t>
            </w:r>
            <w:proofErr w:type="spellEnd"/>
            <w:r w:rsidRPr="00892304">
              <w:rPr>
                <w:sz w:val="24"/>
                <w:szCs w:val="24"/>
              </w:rPr>
              <w:t xml:space="preserve"> улус (район)»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учитель черчения и национальной культуры Р</w:t>
            </w:r>
            <w:proofErr w:type="gramStart"/>
            <w:r w:rsidRPr="00892304">
              <w:rPr>
                <w:sz w:val="24"/>
                <w:szCs w:val="24"/>
              </w:rPr>
              <w:t>С(</w:t>
            </w:r>
            <w:proofErr w:type="gramEnd"/>
            <w:r w:rsidRPr="00892304">
              <w:rPr>
                <w:sz w:val="24"/>
                <w:szCs w:val="24"/>
              </w:rPr>
              <w:t xml:space="preserve">Я) </w:t>
            </w:r>
            <w:proofErr w:type="spellStart"/>
            <w:r w:rsidRPr="00892304">
              <w:rPr>
                <w:sz w:val="24"/>
                <w:szCs w:val="24"/>
              </w:rPr>
              <w:t>Колодезникова</w:t>
            </w:r>
            <w:proofErr w:type="spellEnd"/>
            <w:r w:rsidRPr="00892304">
              <w:rPr>
                <w:sz w:val="24"/>
                <w:szCs w:val="24"/>
              </w:rPr>
              <w:t xml:space="preserve"> А.Р.,  мастер народных промыслов </w:t>
            </w:r>
            <w:proofErr w:type="spellStart"/>
            <w:r w:rsidRPr="00892304">
              <w:rPr>
                <w:sz w:val="24"/>
                <w:szCs w:val="24"/>
              </w:rPr>
              <w:t>Колодезников</w:t>
            </w:r>
            <w:proofErr w:type="spellEnd"/>
            <w:r w:rsidRPr="00892304"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 xml:space="preserve">Горохов А.Т., </w:t>
            </w:r>
            <w:proofErr w:type="spellStart"/>
            <w:r w:rsidRPr="00892304">
              <w:rPr>
                <w:sz w:val="24"/>
                <w:szCs w:val="24"/>
              </w:rPr>
              <w:t>Сыроватский</w:t>
            </w:r>
            <w:proofErr w:type="spellEnd"/>
            <w:r w:rsidRPr="00892304">
              <w:rPr>
                <w:sz w:val="24"/>
                <w:szCs w:val="24"/>
              </w:rPr>
              <w:t xml:space="preserve"> С. Н. (10)</w:t>
            </w:r>
          </w:p>
        </w:tc>
      </w:tr>
      <w:tr w:rsidR="00892304" w:rsidRPr="00892304" w:rsidTr="0089230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МОБУ «Саха гимназия» ГО «город Якутск»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 xml:space="preserve">Учитель якутского языка и литературы  </w:t>
            </w:r>
            <w:proofErr w:type="spellStart"/>
            <w:r w:rsidRPr="00892304">
              <w:rPr>
                <w:sz w:val="24"/>
                <w:szCs w:val="24"/>
              </w:rPr>
              <w:t>Саввинова</w:t>
            </w:r>
            <w:proofErr w:type="spellEnd"/>
            <w:r w:rsidRPr="00892304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Исакова Ж.В. (10)</w:t>
            </w:r>
          </w:p>
        </w:tc>
      </w:tr>
      <w:tr w:rsidR="00892304" w:rsidRPr="00892304" w:rsidTr="0089230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>МБОУ «СОШ № 7»  ГО «город Якутск»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r w:rsidRPr="00892304">
              <w:rPr>
                <w:sz w:val="24"/>
                <w:szCs w:val="24"/>
              </w:rPr>
              <w:t xml:space="preserve">Учитель физической культуры Алексеев И.Н., доцент </w:t>
            </w:r>
            <w:proofErr w:type="spellStart"/>
            <w:r w:rsidRPr="00892304">
              <w:rPr>
                <w:sz w:val="24"/>
                <w:szCs w:val="24"/>
              </w:rPr>
              <w:t>ИФКиС</w:t>
            </w:r>
            <w:proofErr w:type="spellEnd"/>
            <w:r w:rsidRPr="00892304">
              <w:rPr>
                <w:sz w:val="24"/>
                <w:szCs w:val="24"/>
              </w:rPr>
              <w:t xml:space="preserve"> ФГАОУ ВО СВФУ Гоголев Н.Е.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4" w:rsidRPr="00892304" w:rsidRDefault="00892304" w:rsidP="004321F0">
            <w:pPr>
              <w:rPr>
                <w:sz w:val="24"/>
                <w:szCs w:val="24"/>
              </w:rPr>
            </w:pPr>
            <w:proofErr w:type="spellStart"/>
            <w:r w:rsidRPr="00892304">
              <w:rPr>
                <w:sz w:val="24"/>
                <w:szCs w:val="24"/>
              </w:rPr>
              <w:t>Батарин</w:t>
            </w:r>
            <w:proofErr w:type="spellEnd"/>
            <w:r w:rsidRPr="00892304">
              <w:rPr>
                <w:sz w:val="24"/>
                <w:szCs w:val="24"/>
              </w:rPr>
              <w:t xml:space="preserve">  Д.Г. (8)</w:t>
            </w:r>
          </w:p>
        </w:tc>
      </w:tr>
    </w:tbl>
    <w:p w:rsidR="0074527C" w:rsidRPr="00892304" w:rsidRDefault="0074527C" w:rsidP="00B45535">
      <w:pPr>
        <w:ind w:left="-142"/>
        <w:jc w:val="center"/>
        <w:rPr>
          <w:b/>
          <w:i/>
          <w:sz w:val="24"/>
          <w:szCs w:val="24"/>
        </w:rPr>
      </w:pPr>
    </w:p>
    <w:p w:rsidR="00DE6277" w:rsidRPr="0074527C" w:rsidRDefault="00DE6277" w:rsidP="00B45535">
      <w:pPr>
        <w:ind w:left="-142"/>
        <w:jc w:val="center"/>
        <w:rPr>
          <w:b/>
          <w:i/>
          <w:sz w:val="24"/>
          <w:szCs w:val="24"/>
        </w:rPr>
      </w:pPr>
    </w:p>
    <w:sectPr w:rsidR="00DE6277" w:rsidRPr="0074527C" w:rsidSect="008924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7979"/>
    <w:multiLevelType w:val="hybridMultilevel"/>
    <w:tmpl w:val="B45821C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0A57"/>
    <w:rsid w:val="0005215A"/>
    <w:rsid w:val="00085D35"/>
    <w:rsid w:val="000B0084"/>
    <w:rsid w:val="000B5D07"/>
    <w:rsid w:val="000F13C4"/>
    <w:rsid w:val="001059AF"/>
    <w:rsid w:val="001410C7"/>
    <w:rsid w:val="00191D19"/>
    <w:rsid w:val="001A047D"/>
    <w:rsid w:val="001E7B7C"/>
    <w:rsid w:val="00221DBD"/>
    <w:rsid w:val="002811D8"/>
    <w:rsid w:val="002865CD"/>
    <w:rsid w:val="002C38F5"/>
    <w:rsid w:val="002C7E21"/>
    <w:rsid w:val="003344E9"/>
    <w:rsid w:val="00352ABE"/>
    <w:rsid w:val="00356C32"/>
    <w:rsid w:val="00391296"/>
    <w:rsid w:val="0039476C"/>
    <w:rsid w:val="003A6C96"/>
    <w:rsid w:val="003D5AC7"/>
    <w:rsid w:val="0040210C"/>
    <w:rsid w:val="00437315"/>
    <w:rsid w:val="00466414"/>
    <w:rsid w:val="004765D3"/>
    <w:rsid w:val="004B58B7"/>
    <w:rsid w:val="004C0834"/>
    <w:rsid w:val="004F03A4"/>
    <w:rsid w:val="004F4C87"/>
    <w:rsid w:val="00505E63"/>
    <w:rsid w:val="00520AA0"/>
    <w:rsid w:val="00545E78"/>
    <w:rsid w:val="00574823"/>
    <w:rsid w:val="005764FA"/>
    <w:rsid w:val="0058432B"/>
    <w:rsid w:val="00591BC7"/>
    <w:rsid w:val="0059521E"/>
    <w:rsid w:val="0059779E"/>
    <w:rsid w:val="005A3A9B"/>
    <w:rsid w:val="005D559E"/>
    <w:rsid w:val="00611DDB"/>
    <w:rsid w:val="0062708A"/>
    <w:rsid w:val="006950DF"/>
    <w:rsid w:val="006F1F2B"/>
    <w:rsid w:val="00714495"/>
    <w:rsid w:val="0072422D"/>
    <w:rsid w:val="0074527C"/>
    <w:rsid w:val="0075732C"/>
    <w:rsid w:val="007A31E4"/>
    <w:rsid w:val="007D15CF"/>
    <w:rsid w:val="007F1D25"/>
    <w:rsid w:val="0080020A"/>
    <w:rsid w:val="00840E9F"/>
    <w:rsid w:val="0087696A"/>
    <w:rsid w:val="00892304"/>
    <w:rsid w:val="0089246F"/>
    <w:rsid w:val="008B79E5"/>
    <w:rsid w:val="00954446"/>
    <w:rsid w:val="009B27B6"/>
    <w:rsid w:val="00A81D65"/>
    <w:rsid w:val="00A86005"/>
    <w:rsid w:val="00A939D2"/>
    <w:rsid w:val="00AD21FA"/>
    <w:rsid w:val="00B013A2"/>
    <w:rsid w:val="00B15511"/>
    <w:rsid w:val="00B45535"/>
    <w:rsid w:val="00B9784E"/>
    <w:rsid w:val="00C044D3"/>
    <w:rsid w:val="00C30280"/>
    <w:rsid w:val="00C30FD6"/>
    <w:rsid w:val="00C33C37"/>
    <w:rsid w:val="00C40A57"/>
    <w:rsid w:val="00C61B80"/>
    <w:rsid w:val="00CA1278"/>
    <w:rsid w:val="00CF2050"/>
    <w:rsid w:val="00D31D68"/>
    <w:rsid w:val="00D37B0C"/>
    <w:rsid w:val="00DB38F6"/>
    <w:rsid w:val="00DE6277"/>
    <w:rsid w:val="00E3602C"/>
    <w:rsid w:val="00E44449"/>
    <w:rsid w:val="00E45883"/>
    <w:rsid w:val="00E71FB9"/>
    <w:rsid w:val="00E80DC6"/>
    <w:rsid w:val="00ED689B"/>
    <w:rsid w:val="00ED6B50"/>
    <w:rsid w:val="00F04C4A"/>
    <w:rsid w:val="00F04EDE"/>
    <w:rsid w:val="00F217F2"/>
    <w:rsid w:val="00FA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C40A57"/>
    <w:rPr>
      <w:color w:val="0000FF"/>
      <w:u w:val="single"/>
    </w:rPr>
  </w:style>
  <w:style w:type="table" w:styleId="a4">
    <w:name w:val="Table Grid"/>
    <w:basedOn w:val="a1"/>
    <w:rsid w:val="000B00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03A4"/>
    <w:rPr>
      <w:sz w:val="24"/>
      <w:szCs w:val="24"/>
    </w:rPr>
  </w:style>
  <w:style w:type="paragraph" w:styleId="a7">
    <w:name w:val="Balloon Text"/>
    <w:basedOn w:val="a"/>
    <w:link w:val="a8"/>
    <w:rsid w:val="008B7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st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t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f@k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1A668-954C-44F4-8ED6-9248A4BE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kstu</Company>
  <LinksUpToDate>false</LinksUpToDate>
  <CharactersWithSpaces>4801</CharactersWithSpaces>
  <SharedDoc>false</SharedDoc>
  <HLinks>
    <vt:vector size="18" baseType="variant"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mailto:prof@kstu.ru</vt:lpwstr>
      </vt:variant>
      <vt:variant>
        <vt:lpwstr/>
      </vt:variant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mailto:office@kstu.ru</vt:lpwstr>
      </vt:variant>
      <vt:variant>
        <vt:lpwstr/>
      </vt:variant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http://www.kstu.ru/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 user</dc:creator>
  <cp:lastModifiedBy>PLK</cp:lastModifiedBy>
  <cp:revision>2</cp:revision>
  <cp:lastPrinted>2018-04-28T10:48:00Z</cp:lastPrinted>
  <dcterms:created xsi:type="dcterms:W3CDTF">2019-05-08T08:14:00Z</dcterms:created>
  <dcterms:modified xsi:type="dcterms:W3CDTF">2019-05-08T08:14:00Z</dcterms:modified>
</cp:coreProperties>
</file>